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24AA" w14:textId="77777777" w:rsidR="00B74487" w:rsidRPr="00BB50BA" w:rsidRDefault="00B74487" w:rsidP="00B74487">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第</w:t>
      </w:r>
      <w:r w:rsidRPr="00BB50BA">
        <w:rPr>
          <w:rFonts w:asciiTheme="majorHAnsi" w:eastAsiaTheme="majorEastAsia" w:hAnsiTheme="majorHAnsi" w:cstheme="majorHAnsi"/>
          <w:sz w:val="24"/>
        </w:rPr>
        <w:t>11</w:t>
      </w:r>
      <w:r w:rsidRPr="00BB50BA">
        <w:rPr>
          <w:rFonts w:asciiTheme="majorHAnsi" w:eastAsiaTheme="majorEastAsia" w:hAnsiTheme="majorHAnsi" w:cstheme="majorHAnsi"/>
          <w:sz w:val="24"/>
        </w:rPr>
        <w:t>回　全国高校生英語ディベート大会（茨城県開催）</w:t>
      </w:r>
    </w:p>
    <w:p w14:paraId="2017704A" w14:textId="4976E7B3" w:rsidR="00B74487" w:rsidRPr="00BB50BA" w:rsidRDefault="003E1920" w:rsidP="00B74487">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論題（定義）</w:t>
      </w:r>
    </w:p>
    <w:p w14:paraId="3E3B9B54" w14:textId="5407515F" w:rsidR="00B74487" w:rsidRPr="00BB50BA" w:rsidRDefault="00B74487" w:rsidP="00B74487">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 xml:space="preserve">The Debate Topic </w:t>
      </w:r>
      <w:r w:rsidR="003E1920" w:rsidRPr="00BB50BA">
        <w:rPr>
          <w:rFonts w:asciiTheme="majorHAnsi" w:eastAsiaTheme="majorEastAsia" w:hAnsiTheme="majorHAnsi" w:cstheme="majorHAnsi"/>
          <w:sz w:val="24"/>
        </w:rPr>
        <w:t>(Definitions)</w:t>
      </w:r>
      <w:r w:rsidRPr="00BB50BA">
        <w:rPr>
          <w:rFonts w:asciiTheme="majorHAnsi" w:eastAsiaTheme="majorEastAsia" w:hAnsiTheme="majorHAnsi" w:cstheme="majorHAnsi"/>
          <w:sz w:val="24"/>
        </w:rPr>
        <w:t xml:space="preserve"> of</w:t>
      </w:r>
    </w:p>
    <w:p w14:paraId="0FC2B432" w14:textId="77777777" w:rsidR="00B74487" w:rsidRPr="00BB50BA" w:rsidRDefault="00B74487" w:rsidP="00B74487">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The 11th All Japan High School English Debate Tournament in Ibaraki</w:t>
      </w:r>
    </w:p>
    <w:p w14:paraId="3B878B00" w14:textId="77777777" w:rsidR="00B74487" w:rsidRDefault="00B74487" w:rsidP="00B74487"/>
    <w:p w14:paraId="59EC589D" w14:textId="2DF2686A" w:rsidR="00F43279" w:rsidRDefault="00A34474" w:rsidP="00F43279">
      <w:pPr>
        <w:jc w:val="center"/>
      </w:pPr>
      <w:r>
        <w:t>Update</w:t>
      </w:r>
      <w:r>
        <w:rPr>
          <w:rFonts w:hint="eastAsia"/>
        </w:rPr>
        <w:t xml:space="preserve">: </w:t>
      </w:r>
      <w:r w:rsidR="003E1920">
        <w:t>13 July</w:t>
      </w:r>
      <w:r w:rsidR="00F43279">
        <w:t xml:space="preserve"> 2016</w:t>
      </w:r>
    </w:p>
    <w:p w14:paraId="5B10622A" w14:textId="77777777" w:rsidR="00F43279" w:rsidRDefault="00F43279" w:rsidP="00F43279">
      <w:pPr>
        <w:jc w:val="center"/>
      </w:pPr>
    </w:p>
    <w:p w14:paraId="1E92CB03" w14:textId="77777777" w:rsidR="00F43279" w:rsidRDefault="00F43279" w:rsidP="00F43279">
      <w:pPr>
        <w:jc w:val="center"/>
      </w:pPr>
      <w:r>
        <w:t>HEnDA Chief Judge: Yoshiro Yano</w:t>
      </w:r>
    </w:p>
    <w:p w14:paraId="0082FF32" w14:textId="77777777" w:rsidR="00B74487" w:rsidRDefault="00B74487" w:rsidP="00B74487"/>
    <w:p w14:paraId="3C84D11E" w14:textId="77777777" w:rsidR="00B74487" w:rsidRDefault="00B74487" w:rsidP="00F43279">
      <w:pPr>
        <w:pBdr>
          <w:top w:val="single" w:sz="4" w:space="1" w:color="auto"/>
          <w:left w:val="single" w:sz="4" w:space="4" w:color="auto"/>
          <w:bottom w:val="single" w:sz="4" w:space="1" w:color="auto"/>
          <w:right w:val="single" w:sz="4" w:space="4" w:color="auto"/>
        </w:pBdr>
      </w:pPr>
      <w:r>
        <w:t xml:space="preserve">Resolved: That the Japanese government should </w:t>
      </w:r>
      <w:r w:rsidR="00982759">
        <w:t xml:space="preserve">adopt a </w:t>
      </w:r>
      <w:r w:rsidR="003E503B">
        <w:t>social security system</w:t>
      </w:r>
      <w:r>
        <w:t xml:space="preserve"> </w:t>
      </w:r>
      <w:r w:rsidR="00982759">
        <w:t>that</w:t>
      </w:r>
      <w:r>
        <w:t xml:space="preserve"> provide</w:t>
      </w:r>
      <w:r w:rsidR="00982759">
        <w:t>s</w:t>
      </w:r>
      <w:r>
        <w:t xml:space="preserve"> a basic income to all Japanese citizens.</w:t>
      </w:r>
    </w:p>
    <w:p w14:paraId="4E574F54" w14:textId="77777777" w:rsidR="00B74487" w:rsidRDefault="00B74487" w:rsidP="00F43279">
      <w:pPr>
        <w:pBdr>
          <w:top w:val="single" w:sz="4" w:space="1" w:color="auto"/>
          <w:left w:val="single" w:sz="4" w:space="4" w:color="auto"/>
          <w:bottom w:val="single" w:sz="4" w:space="1" w:color="auto"/>
          <w:right w:val="single" w:sz="4" w:space="4" w:color="auto"/>
        </w:pBdr>
      </w:pPr>
    </w:p>
    <w:p w14:paraId="068B303F" w14:textId="37C97BC9" w:rsidR="004866F7" w:rsidRDefault="004866F7" w:rsidP="00F43279">
      <w:pPr>
        <w:pBdr>
          <w:top w:val="single" w:sz="4" w:space="1" w:color="auto"/>
          <w:left w:val="single" w:sz="4" w:space="4" w:color="auto"/>
          <w:bottom w:val="single" w:sz="4" w:space="1" w:color="auto"/>
          <w:right w:val="single" w:sz="4" w:space="4" w:color="auto"/>
        </w:pBdr>
      </w:pPr>
      <w:r>
        <w:rPr>
          <w:rFonts w:hint="eastAsia"/>
        </w:rPr>
        <w:t>日本政府は，日本のすべての市民にベーシック・インカムを給付する社会保障</w:t>
      </w:r>
      <w:r w:rsidR="00F00285">
        <w:rPr>
          <w:rFonts w:hint="eastAsia"/>
        </w:rPr>
        <w:t>制度</w:t>
      </w:r>
      <w:r>
        <w:rPr>
          <w:rFonts w:hint="eastAsia"/>
        </w:rPr>
        <w:t>を採用すべきである。是か非か</w:t>
      </w:r>
    </w:p>
    <w:p w14:paraId="24C6957D" w14:textId="77777777" w:rsidR="004866F7" w:rsidRPr="00982759" w:rsidRDefault="004866F7" w:rsidP="00B74487">
      <w:bookmarkStart w:id="0" w:name="_GoBack"/>
      <w:bookmarkEnd w:id="0"/>
    </w:p>
    <w:p w14:paraId="49CAE741" w14:textId="77777777" w:rsidR="00B74487" w:rsidRDefault="00B74487" w:rsidP="00B74487"/>
    <w:p w14:paraId="08167C76" w14:textId="77777777" w:rsidR="00B74487" w:rsidRDefault="00B74487" w:rsidP="00B17720">
      <w:pPr>
        <w:pStyle w:val="1"/>
      </w:pPr>
      <w:r>
        <w:t>The Background of This Debate Topic</w:t>
      </w:r>
    </w:p>
    <w:p w14:paraId="61B17828" w14:textId="77777777" w:rsidR="003E503B" w:rsidRDefault="00F00285" w:rsidP="00F00285">
      <w:r>
        <w:t xml:space="preserve">"Basic income": A social </w:t>
      </w:r>
      <w:r w:rsidR="006C3088">
        <w:t>security</w:t>
      </w:r>
      <w:r>
        <w:t xml:space="preserve"> system which is planned to be introduced in Finland etc. Under the Basic income</w:t>
      </w:r>
      <w:r w:rsidR="006C3088">
        <w:t xml:space="preserve"> system (</w:t>
      </w:r>
      <w:r w:rsidR="00F43279">
        <w:t>“</w:t>
      </w:r>
      <w:r w:rsidR="006C3088">
        <w:t>BI</w:t>
      </w:r>
      <w:r w:rsidR="00F43279">
        <w:t>”</w:t>
      </w:r>
      <w:r w:rsidR="006C3088">
        <w:t>)</w:t>
      </w:r>
      <w:r>
        <w:t xml:space="preserve">, the government provides a guaranteed minimum income equally to every citizen.  As </w:t>
      </w:r>
      <w:r w:rsidR="00F43279">
        <w:t>BI</w:t>
      </w:r>
      <w:r>
        <w:t xml:space="preserve"> does not need the "means test", </w:t>
      </w:r>
      <w:r w:rsidR="00F43279">
        <w:t xml:space="preserve">it </w:t>
      </w:r>
      <w:r>
        <w:t>is argued to be more efficient</w:t>
      </w:r>
      <w:r w:rsidR="006C3088">
        <w:t xml:space="preserve"> and</w:t>
      </w:r>
      <w:r>
        <w:t xml:space="preserve"> fairer than </w:t>
      </w:r>
      <w:r w:rsidR="006C3088">
        <w:t xml:space="preserve">the current public </w:t>
      </w:r>
      <w:r w:rsidR="006C3088">
        <w:rPr>
          <w:rFonts w:hint="eastAsia"/>
        </w:rPr>
        <w:t>security</w:t>
      </w:r>
      <w:r w:rsidR="00CD2E7D">
        <w:t xml:space="preserve"> systems: </w:t>
      </w:r>
      <w:r>
        <w:t xml:space="preserve"> </w:t>
      </w:r>
      <w:r w:rsidR="00CD2E7D">
        <w:t>Public</w:t>
      </w:r>
      <w:r w:rsidR="006C3088">
        <w:t xml:space="preserve"> </w:t>
      </w:r>
      <w:r w:rsidR="00CD2E7D">
        <w:t>(National) P</w:t>
      </w:r>
      <w:r w:rsidR="006C3088">
        <w:t xml:space="preserve">ensions, </w:t>
      </w:r>
      <w:r w:rsidR="00CD2E7D">
        <w:t>P</w:t>
      </w:r>
      <w:r w:rsidR="006C3088" w:rsidRPr="00396F5D">
        <w:t xml:space="preserve">ublic </w:t>
      </w:r>
      <w:r w:rsidR="00CD2E7D">
        <w:t>A</w:t>
      </w:r>
      <w:r w:rsidR="006C3088" w:rsidRPr="00396F5D">
        <w:t>ssistance</w:t>
      </w:r>
      <w:r w:rsidR="006C3088">
        <w:t xml:space="preserve">, </w:t>
      </w:r>
      <w:r w:rsidR="00CD2E7D">
        <w:t>E</w:t>
      </w:r>
      <w:r w:rsidR="006C3088" w:rsidRPr="00396F5D">
        <w:t xml:space="preserve">mployment </w:t>
      </w:r>
      <w:r w:rsidR="00CD2E7D">
        <w:t>I</w:t>
      </w:r>
      <w:r w:rsidR="006C3088" w:rsidRPr="00396F5D">
        <w:t>nsurance</w:t>
      </w:r>
      <w:r w:rsidR="006C3088">
        <w:t xml:space="preserve">, </w:t>
      </w:r>
      <w:r w:rsidR="00CD2E7D">
        <w:t>and the C</w:t>
      </w:r>
      <w:r w:rsidR="006C3088">
        <w:t xml:space="preserve">hild </w:t>
      </w:r>
      <w:r w:rsidR="00CD2E7D">
        <w:t>B</w:t>
      </w:r>
      <w:r w:rsidR="006C3088">
        <w:t>enefit system</w:t>
      </w:r>
      <w:r w:rsidR="00F43279">
        <w:t xml:space="preserve">. </w:t>
      </w:r>
      <w:r w:rsidR="00CD2E7D">
        <w:t xml:space="preserve">It is also argued from the viewpoint of preventing fiscal breakdown </w:t>
      </w:r>
      <w:r w:rsidR="00F43279">
        <w:t>or</w:t>
      </w:r>
      <w:r w:rsidR="00CD2E7D">
        <w:t xml:space="preserve"> population decrease. Needless to say, there are strong oppositions toward the BI system, such as </w:t>
      </w:r>
      <w:r w:rsidR="00F43279">
        <w:t xml:space="preserve">huge spending </w:t>
      </w:r>
      <w:r w:rsidR="00CD2E7D">
        <w:t>or workability</w:t>
      </w:r>
      <w:r w:rsidR="00F43279">
        <w:t>,</w:t>
      </w:r>
      <w:r w:rsidR="00CD2E7D">
        <w:t xml:space="preserve"> etc.</w:t>
      </w:r>
    </w:p>
    <w:p w14:paraId="705B86B2" w14:textId="77777777" w:rsidR="00F00285" w:rsidRPr="00CD2E7D" w:rsidRDefault="00F00285" w:rsidP="00F00285"/>
    <w:p w14:paraId="024B57A6" w14:textId="77777777" w:rsidR="00F00285" w:rsidRDefault="00F00285" w:rsidP="00F00285">
      <w:r>
        <w:t>http://time.com/3938210/dutch-basic-income/</w:t>
      </w:r>
    </w:p>
    <w:p w14:paraId="1F6E2DE2" w14:textId="77777777" w:rsidR="00B74487" w:rsidRDefault="00F00285" w:rsidP="00F00285">
      <w:r>
        <w:t>http://www.theguardian.com/commentisfree/2015/dec/10/finland-universal-basic-income-ubi-social-security</w:t>
      </w:r>
    </w:p>
    <w:p w14:paraId="60E301E1" w14:textId="77777777" w:rsidR="00F00285" w:rsidRPr="00F00285" w:rsidRDefault="00F00285" w:rsidP="00F00285"/>
    <w:p w14:paraId="7FCC1037" w14:textId="5B02215C" w:rsidR="00B74487" w:rsidRPr="004866F7" w:rsidRDefault="005446EF" w:rsidP="00B17720">
      <w:pPr>
        <w:pStyle w:val="1"/>
      </w:pPr>
      <w:r>
        <w:rPr>
          <w:rFonts w:hint="eastAsia"/>
        </w:rPr>
        <w:t xml:space="preserve">Basic </w:t>
      </w:r>
      <w:r w:rsidR="004866F7">
        <w:t>De</w:t>
      </w:r>
      <w:r w:rsidR="00B74487">
        <w:t xml:space="preserve">finitions </w:t>
      </w:r>
      <w:r w:rsidR="004866F7">
        <w:t>of Each</w:t>
      </w:r>
      <w:r w:rsidR="00B74487">
        <w:t xml:space="preserve"> </w:t>
      </w:r>
      <w:r w:rsidR="003339B5">
        <w:t>Phrase</w:t>
      </w:r>
    </w:p>
    <w:p w14:paraId="52971B5F" w14:textId="77777777" w:rsidR="003E088D" w:rsidRDefault="003E088D" w:rsidP="003E088D"/>
    <w:p w14:paraId="0A01DC10" w14:textId="77777777" w:rsidR="003E088D" w:rsidRDefault="003E088D" w:rsidP="003E088D">
      <w:pPr>
        <w:pStyle w:val="2"/>
      </w:pPr>
      <w:r>
        <w:rPr>
          <w:rFonts w:hint="eastAsia"/>
        </w:rPr>
        <w:t xml:space="preserve">1. </w:t>
      </w:r>
      <w:r>
        <w:t>“adopt a social security system”</w:t>
      </w:r>
    </w:p>
    <w:p w14:paraId="04640F68" w14:textId="77777777" w:rsidR="003E088D" w:rsidRDefault="003339B5" w:rsidP="003339B5">
      <w:pPr>
        <w:ind w:firstLine="420"/>
      </w:pPr>
      <w:r>
        <w:t>After the introduction of the BI, c</w:t>
      </w:r>
      <w:r w:rsidR="003E088D">
        <w:t xml:space="preserve">urrent social security services that overlaps with the </w:t>
      </w:r>
      <w:r w:rsidR="003E088D">
        <w:rPr>
          <w:rFonts w:hint="eastAsia"/>
        </w:rPr>
        <w:t>BI</w:t>
      </w:r>
      <w:r w:rsidR="003E088D">
        <w:t xml:space="preserve"> should be abolished.</w:t>
      </w:r>
    </w:p>
    <w:p w14:paraId="0DAFC819" w14:textId="77777777" w:rsidR="003E088D" w:rsidRDefault="003E088D" w:rsidP="003E088D">
      <w:pPr>
        <w:pStyle w:val="a4"/>
        <w:numPr>
          <w:ilvl w:val="0"/>
          <w:numId w:val="3"/>
        </w:numPr>
        <w:ind w:leftChars="0"/>
      </w:pPr>
      <w:r>
        <w:t>L</w:t>
      </w:r>
      <w:r w:rsidRPr="00396F5D">
        <w:t>ivelihood assistance</w:t>
      </w:r>
      <w:r>
        <w:t xml:space="preserve"> and other assistances (toward the poor) based on the </w:t>
      </w:r>
      <w:r>
        <w:lastRenderedPageBreak/>
        <w:t xml:space="preserve">current </w:t>
      </w:r>
      <w:r w:rsidRPr="00396F5D">
        <w:t>Public Assistance</w:t>
      </w:r>
      <w:r>
        <w:t xml:space="preserve"> system should basically be abolished and integrated in the BI.</w:t>
      </w:r>
    </w:p>
    <w:p w14:paraId="2B9C2D37" w14:textId="77777777" w:rsidR="003E088D" w:rsidRDefault="003E088D" w:rsidP="003E088D">
      <w:pPr>
        <w:pStyle w:val="a4"/>
        <w:numPr>
          <w:ilvl w:val="0"/>
          <w:numId w:val="3"/>
        </w:numPr>
        <w:ind w:leftChars="0"/>
      </w:pPr>
      <w:r>
        <w:t>U</w:t>
      </w:r>
      <w:r w:rsidRPr="0090556A">
        <w:t>nemployment benefit</w:t>
      </w:r>
      <w:r>
        <w:t xml:space="preserve">s and </w:t>
      </w:r>
      <w:r>
        <w:rPr>
          <w:rFonts w:hint="eastAsia"/>
        </w:rPr>
        <w:t>Child/</w:t>
      </w:r>
      <w:r>
        <w:t>F</w:t>
      </w:r>
      <w:r w:rsidRPr="00F00285">
        <w:t xml:space="preserve">amily </w:t>
      </w:r>
      <w:r>
        <w:t>c</w:t>
      </w:r>
      <w:r w:rsidRPr="00F00285">
        <w:t xml:space="preserve">are </w:t>
      </w:r>
      <w:r>
        <w:t>l</w:t>
      </w:r>
      <w:r w:rsidRPr="00F00285">
        <w:t xml:space="preserve">eave </w:t>
      </w:r>
      <w:r>
        <w:t>b</w:t>
      </w:r>
      <w:r w:rsidRPr="00F00285">
        <w:t>enefits</w:t>
      </w:r>
      <w:r>
        <w:t xml:space="preserve"> based on the Public E</w:t>
      </w:r>
      <w:r w:rsidRPr="00396F5D">
        <w:t>mployment Insurance</w:t>
      </w:r>
      <w:r>
        <w:t xml:space="preserve"> should basically be abolished and integrated in the BI</w:t>
      </w:r>
      <w:r>
        <w:rPr>
          <w:rFonts w:hint="eastAsia"/>
        </w:rPr>
        <w:t>.</w:t>
      </w:r>
    </w:p>
    <w:p w14:paraId="217F716C" w14:textId="77777777" w:rsidR="003E088D" w:rsidRPr="0090556A" w:rsidRDefault="003E088D" w:rsidP="003E088D">
      <w:pPr>
        <w:pStyle w:val="a4"/>
        <w:numPr>
          <w:ilvl w:val="0"/>
          <w:numId w:val="3"/>
        </w:numPr>
        <w:ind w:leftChars="0"/>
      </w:pPr>
      <w:r>
        <w:rPr>
          <w:rFonts w:hint="eastAsia"/>
        </w:rPr>
        <w:t xml:space="preserve">Basic </w:t>
      </w:r>
      <w:r>
        <w:t>benefits of the P</w:t>
      </w:r>
      <w:r>
        <w:rPr>
          <w:rFonts w:hint="eastAsia"/>
        </w:rPr>
        <w:t xml:space="preserve">ublic </w:t>
      </w:r>
      <w:r>
        <w:t>P</w:t>
      </w:r>
      <w:r>
        <w:rPr>
          <w:rFonts w:hint="eastAsia"/>
        </w:rPr>
        <w:t>ension</w:t>
      </w:r>
      <w:r>
        <w:t>s system</w:t>
      </w:r>
      <w:r w:rsidR="00136B5F">
        <w:t xml:space="preserve"> (</w:t>
      </w:r>
      <w:r w:rsidR="00136B5F">
        <w:rPr>
          <w:rFonts w:hint="eastAsia"/>
        </w:rPr>
        <w:t>such as t</w:t>
      </w:r>
      <w:r>
        <w:rPr>
          <w:rFonts w:hint="eastAsia"/>
        </w:rPr>
        <w:t xml:space="preserve">he National </w:t>
      </w:r>
      <w:r w:rsidR="00136B5F">
        <w:t>P</w:t>
      </w:r>
      <w:r>
        <w:rPr>
          <w:rFonts w:hint="eastAsia"/>
        </w:rPr>
        <w:t>ension</w:t>
      </w:r>
      <w:r>
        <w:rPr>
          <w:rFonts w:hint="eastAsia"/>
        </w:rPr>
        <w:t>）</w:t>
      </w:r>
      <w:r w:rsidR="00136B5F">
        <w:rPr>
          <w:rFonts w:hint="eastAsia"/>
        </w:rPr>
        <w:t xml:space="preserve">should </w:t>
      </w:r>
      <w:r w:rsidR="00136B5F">
        <w:t xml:space="preserve">basically </w:t>
      </w:r>
      <w:r w:rsidR="003339B5">
        <w:rPr>
          <w:rFonts w:hint="eastAsia"/>
        </w:rPr>
        <w:t xml:space="preserve">be </w:t>
      </w:r>
      <w:r w:rsidR="00136B5F">
        <w:rPr>
          <w:rFonts w:hint="eastAsia"/>
        </w:rPr>
        <w:t xml:space="preserve">abolished and integrated in the </w:t>
      </w:r>
      <w:r>
        <w:rPr>
          <w:rFonts w:hint="eastAsia"/>
        </w:rPr>
        <w:t>BI</w:t>
      </w:r>
      <w:r w:rsidR="00136B5F">
        <w:t>.</w:t>
      </w:r>
    </w:p>
    <w:p w14:paraId="312EF8ED" w14:textId="77777777" w:rsidR="003E088D" w:rsidRDefault="00136B5F" w:rsidP="003E088D">
      <w:pPr>
        <w:pStyle w:val="a4"/>
        <w:numPr>
          <w:ilvl w:val="0"/>
          <w:numId w:val="3"/>
        </w:numPr>
        <w:ind w:leftChars="0"/>
      </w:pPr>
      <w:r>
        <w:rPr>
          <w:rFonts w:hint="eastAsia"/>
        </w:rPr>
        <w:t xml:space="preserve">The current </w:t>
      </w:r>
      <w:r w:rsidR="003E088D" w:rsidRPr="00F00285">
        <w:t>Child Rearing Allowance</w:t>
      </w:r>
      <w:r>
        <w:t xml:space="preserve"> system (for the poor) and the </w:t>
      </w:r>
      <w:r w:rsidR="003E088D" w:rsidRPr="0090556A">
        <w:t xml:space="preserve">Child </w:t>
      </w:r>
      <w:r>
        <w:t>B</w:t>
      </w:r>
      <w:r w:rsidR="003E088D" w:rsidRPr="0090556A">
        <w:t>enefit</w:t>
      </w:r>
      <w:r>
        <w:t xml:space="preserve"> system should basically be abolished and integrated in the BI</w:t>
      </w:r>
      <w:r>
        <w:rPr>
          <w:rFonts w:hint="eastAsia"/>
        </w:rPr>
        <w:t>.</w:t>
      </w:r>
    </w:p>
    <w:p w14:paraId="72107AE1" w14:textId="77777777" w:rsidR="00136B5F" w:rsidRDefault="00136B5F" w:rsidP="00136B5F"/>
    <w:p w14:paraId="7D470152" w14:textId="77777777" w:rsidR="003E088D" w:rsidRPr="0090556A" w:rsidRDefault="003E088D" w:rsidP="003E088D">
      <w:pPr>
        <w:pStyle w:val="2"/>
      </w:pPr>
      <w:r>
        <w:rPr>
          <w:rFonts w:hint="eastAsia"/>
        </w:rPr>
        <w:t>2.</w:t>
      </w:r>
      <w:r>
        <w:t xml:space="preserve"> “provides a basic income”</w:t>
      </w:r>
    </w:p>
    <w:p w14:paraId="280AA319" w14:textId="77777777" w:rsidR="003E088D" w:rsidRDefault="00136B5F" w:rsidP="00136B5F">
      <w:pPr>
        <w:ind w:firstLine="840"/>
      </w:pPr>
      <w:r>
        <w:t xml:space="preserve">The Affirmative side can define the monthly amount of money that is provided as </w:t>
      </w:r>
      <w:r w:rsidR="00967549">
        <w:t xml:space="preserve">the </w:t>
      </w:r>
      <w:r>
        <w:t>B</w:t>
      </w:r>
      <w:r w:rsidR="00967549">
        <w:t xml:space="preserve">asic </w:t>
      </w:r>
      <w:r>
        <w:t>I</w:t>
      </w:r>
      <w:r w:rsidR="00967549">
        <w:t>ncome</w:t>
      </w:r>
      <w:r>
        <w:t>, in the plan. However, the Affirmative side cannot set this amount significantly lower than the current L</w:t>
      </w:r>
      <w:r w:rsidRPr="00396F5D">
        <w:t>ivelihood assistance</w:t>
      </w:r>
      <w:r>
        <w:t xml:space="preserve"> (toward the poor).</w:t>
      </w:r>
    </w:p>
    <w:p w14:paraId="3B1FB6BF" w14:textId="77777777" w:rsidR="003E088D" w:rsidRPr="00F00285" w:rsidRDefault="00136B5F" w:rsidP="00967549">
      <w:pPr>
        <w:ind w:firstLine="840"/>
      </w:pPr>
      <w:r>
        <w:t>If the Affirmative side d</w:t>
      </w:r>
      <w:r w:rsidR="00967549">
        <w:t>oes</w:t>
      </w:r>
      <w:r>
        <w:t xml:space="preserve"> not define the amount</w:t>
      </w:r>
      <w:r w:rsidR="00967549">
        <w:t xml:space="preserve"> of BI</w:t>
      </w:r>
      <w:r>
        <w:t xml:space="preserve"> in the Constructive speech, </w:t>
      </w:r>
      <w:r w:rsidR="00967549">
        <w:t xml:space="preserve">the following plan should be the assumption of the debate. Plan: The </w:t>
      </w:r>
      <w:r w:rsidR="00967549">
        <w:rPr>
          <w:rFonts w:hint="eastAsia"/>
        </w:rPr>
        <w:t xml:space="preserve">Japanese Government </w:t>
      </w:r>
      <w:r w:rsidR="00967549">
        <w:t>should</w:t>
      </w:r>
      <w:r w:rsidR="00967549">
        <w:rPr>
          <w:rFonts w:hint="eastAsia"/>
        </w:rPr>
        <w:t xml:space="preserve"> provide </w:t>
      </w:r>
      <w:r w:rsidR="00967549">
        <w:t>10</w:t>
      </w:r>
      <w:r w:rsidR="00967549">
        <w:rPr>
          <w:rFonts w:hint="eastAsia"/>
        </w:rPr>
        <w:t xml:space="preserve">0,000 yen to all </w:t>
      </w:r>
      <w:r w:rsidR="00967549">
        <w:t xml:space="preserve">adult </w:t>
      </w:r>
      <w:r w:rsidR="00967549">
        <w:rPr>
          <w:rFonts w:hint="eastAsia"/>
        </w:rPr>
        <w:t>citizens</w:t>
      </w:r>
      <w:r w:rsidR="00967549">
        <w:t xml:space="preserve"> and 50,000 yen to all minor citizens under the age of 20</w:t>
      </w:r>
      <w:r w:rsidR="00967549">
        <w:rPr>
          <w:rFonts w:hint="eastAsia"/>
        </w:rPr>
        <w:t>,</w:t>
      </w:r>
      <w:r w:rsidR="00967549" w:rsidRPr="00967549">
        <w:t xml:space="preserve"> </w:t>
      </w:r>
      <w:r w:rsidR="00967549">
        <w:t>every month.</w:t>
      </w:r>
      <w:r w:rsidR="00967549">
        <w:br/>
      </w:r>
      <w:r w:rsidRPr="00F00285">
        <w:rPr>
          <w:rFonts w:hint="eastAsia"/>
        </w:rPr>
        <w:t xml:space="preserve"> </w:t>
      </w:r>
    </w:p>
    <w:p w14:paraId="4AB28DDC" w14:textId="77777777" w:rsidR="003E088D" w:rsidRDefault="003E088D" w:rsidP="003E088D">
      <w:pPr>
        <w:pStyle w:val="2"/>
      </w:pPr>
      <w:r>
        <w:rPr>
          <w:rFonts w:hint="eastAsia"/>
        </w:rPr>
        <w:t xml:space="preserve">3. </w:t>
      </w:r>
      <w:r>
        <w:t>“to all Japanese citizens”</w:t>
      </w:r>
    </w:p>
    <w:p w14:paraId="3EF90DE9" w14:textId="46ABFA8D" w:rsidR="003339B5" w:rsidRDefault="003339B5" w:rsidP="003339B5">
      <w:pPr>
        <w:ind w:firstLine="840"/>
      </w:pPr>
      <w:r>
        <w:t xml:space="preserve">The affirmative side can define whether the minors should receive the same amount as the adults, but other restrictions toward the payments should not be argued (such as, BI should not be provided to the rich). The BI provides income basically only to the Japanese </w:t>
      </w:r>
      <w:r w:rsidR="00972D75">
        <w:t>n</w:t>
      </w:r>
      <w:r>
        <w:t xml:space="preserve">ation. </w:t>
      </w:r>
      <w:r w:rsidR="0078429E">
        <w:t xml:space="preserve">Now, exceptionally for humane reasons, </w:t>
      </w:r>
      <w:r>
        <w:t>some local autonom</w:t>
      </w:r>
      <w:r w:rsidR="0078429E">
        <w:t>ies</w:t>
      </w:r>
      <w:r>
        <w:t xml:space="preserve"> </w:t>
      </w:r>
      <w:r w:rsidR="0078429E">
        <w:t>provide</w:t>
      </w:r>
      <w:r>
        <w:t xml:space="preserve"> </w:t>
      </w:r>
      <w:r w:rsidR="0078429E">
        <w:t>l</w:t>
      </w:r>
      <w:r w:rsidRPr="00396F5D">
        <w:t>ivelihood assistance</w:t>
      </w:r>
      <w:r>
        <w:t xml:space="preserve"> to alien denizens</w:t>
      </w:r>
      <w:r w:rsidR="0078429E">
        <w:t xml:space="preserve"> living in </w:t>
      </w:r>
      <w:r w:rsidR="0078429E">
        <w:rPr>
          <w:rFonts w:hint="eastAsia"/>
        </w:rPr>
        <w:t>poverty</w:t>
      </w:r>
      <w:r w:rsidR="0078429E">
        <w:t xml:space="preserve">. Such assistance should be assumed as being </w:t>
      </w:r>
      <w:r>
        <w:t>continued.</w:t>
      </w:r>
    </w:p>
    <w:p w14:paraId="73976714" w14:textId="77777777" w:rsidR="003E088D" w:rsidRDefault="003E088D" w:rsidP="003339B5"/>
    <w:p w14:paraId="125A5664" w14:textId="77777777" w:rsidR="0078429E" w:rsidRDefault="003E088D" w:rsidP="0078429E">
      <w:pPr>
        <w:pStyle w:val="2"/>
      </w:pPr>
      <w:r>
        <w:rPr>
          <w:rFonts w:hint="eastAsia"/>
        </w:rPr>
        <w:t xml:space="preserve">4. </w:t>
      </w:r>
      <w:r w:rsidR="0078429E">
        <w:t>Financial Revenue</w:t>
      </w:r>
    </w:p>
    <w:p w14:paraId="2EB0F200" w14:textId="77777777" w:rsidR="003E088D" w:rsidRDefault="0078429E" w:rsidP="0078429E">
      <w:pPr>
        <w:ind w:firstLine="840"/>
      </w:pPr>
      <w:r>
        <w:rPr>
          <w:rFonts w:hint="eastAsia"/>
        </w:rPr>
        <w:t>Basically</w:t>
      </w:r>
      <w:r w:rsidR="00DC0611">
        <w:t>,</w:t>
      </w:r>
      <w:r>
        <w:rPr>
          <w:rFonts w:hint="eastAsia"/>
        </w:rPr>
        <w:t xml:space="preserve"> the current </w:t>
      </w:r>
      <w:r w:rsidR="00DC0611">
        <w:t>S</w:t>
      </w:r>
      <w:r>
        <w:t xml:space="preserve">tate </w:t>
      </w:r>
      <w:r>
        <w:rPr>
          <w:rFonts w:hint="eastAsia"/>
        </w:rPr>
        <w:t>spending</w:t>
      </w:r>
      <w:r>
        <w:t xml:space="preserve"> toward the Public (National) Pensions, P</w:t>
      </w:r>
      <w:r w:rsidRPr="00396F5D">
        <w:t xml:space="preserve">ublic </w:t>
      </w:r>
      <w:r>
        <w:t>A</w:t>
      </w:r>
      <w:r w:rsidRPr="00396F5D">
        <w:t>ssistance</w:t>
      </w:r>
      <w:r>
        <w:t>, E</w:t>
      </w:r>
      <w:r w:rsidRPr="00396F5D">
        <w:t xml:space="preserve">mployment </w:t>
      </w:r>
      <w:r>
        <w:t>I</w:t>
      </w:r>
      <w:r w:rsidRPr="00396F5D">
        <w:t>nsurance</w:t>
      </w:r>
      <w:r>
        <w:t>, and the Child Benefit system</w:t>
      </w:r>
      <w:r w:rsidR="00DC0611">
        <w:t>, which will all be integrated in to the B</w:t>
      </w:r>
      <w:r w:rsidR="003E088D">
        <w:rPr>
          <w:rFonts w:hint="eastAsia"/>
        </w:rPr>
        <w:t>I</w:t>
      </w:r>
      <w:r w:rsidR="00DC0611">
        <w:t xml:space="preserve">, should be considered as the source of revenue for the BI. </w:t>
      </w:r>
      <w:r w:rsidR="003B3F2E">
        <w:t>It should be assumed that t</w:t>
      </w:r>
      <w:r w:rsidR="00DC0611">
        <w:t xml:space="preserve">he remaining deficit should </w:t>
      </w:r>
      <w:r w:rsidR="003B3F2E">
        <w:t>be covered</w:t>
      </w:r>
      <w:r w:rsidR="00DC0611">
        <w:t xml:space="preserve"> </w:t>
      </w:r>
      <w:r w:rsidR="003B3F2E">
        <w:t xml:space="preserve">by </w:t>
      </w:r>
      <w:r w:rsidR="00DC0611">
        <w:t>increas</w:t>
      </w:r>
      <w:r w:rsidR="003B3F2E">
        <w:t>ing</w:t>
      </w:r>
      <w:r w:rsidR="00DC0611">
        <w:t xml:space="preserve"> the tax rate</w:t>
      </w:r>
      <w:r w:rsidR="003B3F2E">
        <w:t>s</w:t>
      </w:r>
      <w:r w:rsidR="00DC0611">
        <w:t xml:space="preserve"> of the </w:t>
      </w:r>
      <w:r w:rsidR="00DC0611" w:rsidRPr="00DC0611">
        <w:t>Inheritance tax</w:t>
      </w:r>
      <w:r w:rsidR="00DC0611">
        <w:t xml:space="preserve">, the Income tax, and the </w:t>
      </w:r>
      <w:r w:rsidR="00DC0611" w:rsidRPr="00DC0611">
        <w:t>Consumption tax</w:t>
      </w:r>
      <w:r w:rsidR="00DC0611">
        <w:t>. The Affirmative side can specify the</w:t>
      </w:r>
      <w:r w:rsidR="003B3F2E">
        <w:t xml:space="preserve"> planned</w:t>
      </w:r>
      <w:r w:rsidR="00DC0611">
        <w:t xml:space="preserve"> increase rate</w:t>
      </w:r>
      <w:r w:rsidR="003B3F2E">
        <w:t>s</w:t>
      </w:r>
      <w:r w:rsidR="00DC0611">
        <w:t xml:space="preserve"> of these three taxes, in the</w:t>
      </w:r>
      <w:r w:rsidR="003B3F2E">
        <w:t xml:space="preserve"> constructive speech</w:t>
      </w:r>
      <w:r w:rsidR="00DC0611">
        <w:t xml:space="preserve"> Plan.</w:t>
      </w:r>
    </w:p>
    <w:p w14:paraId="5540C244" w14:textId="77777777" w:rsidR="003E088D" w:rsidRDefault="003E088D" w:rsidP="003E088D"/>
    <w:p w14:paraId="3069837F" w14:textId="77777777" w:rsidR="003E088D" w:rsidRDefault="003E088D" w:rsidP="003E088D">
      <w:pPr>
        <w:pStyle w:val="2"/>
      </w:pPr>
      <w:r>
        <w:rPr>
          <w:rFonts w:hint="eastAsia"/>
        </w:rPr>
        <w:lastRenderedPageBreak/>
        <w:t xml:space="preserve">5. </w:t>
      </w:r>
      <w:r>
        <w:t xml:space="preserve">The </w:t>
      </w:r>
      <w:r>
        <w:rPr>
          <w:rFonts w:hint="eastAsia"/>
        </w:rPr>
        <w:t xml:space="preserve">Negative </w:t>
      </w:r>
      <w:r>
        <w:t xml:space="preserve">Side </w:t>
      </w:r>
      <w:r>
        <w:rPr>
          <w:rFonts w:hint="eastAsia"/>
        </w:rPr>
        <w:t>Position</w:t>
      </w:r>
    </w:p>
    <w:p w14:paraId="5AE65BFA" w14:textId="77777777" w:rsidR="003E503B" w:rsidRPr="003E088D" w:rsidRDefault="003E088D" w:rsidP="00B74487">
      <w:r>
        <w:rPr>
          <w:rFonts w:hint="eastAsia"/>
        </w:rPr>
        <w:t>The Negative side will support the current</w:t>
      </w:r>
      <w:r w:rsidR="0078429E">
        <w:t xml:space="preserve"> Japanese </w:t>
      </w:r>
      <w:r>
        <w:rPr>
          <w:rFonts w:hint="eastAsia"/>
        </w:rPr>
        <w:t xml:space="preserve">social security system </w:t>
      </w:r>
      <w:r>
        <w:t>(</w:t>
      </w:r>
      <w:r>
        <w:rPr>
          <w:rFonts w:hint="eastAsia"/>
        </w:rPr>
        <w:t xml:space="preserve">as of </w:t>
      </w:r>
      <w:r>
        <w:t>March 2016).</w:t>
      </w:r>
    </w:p>
    <w:p w14:paraId="4C47971C" w14:textId="3DA8E01D" w:rsidR="00D2119A" w:rsidRDefault="00D2119A" w:rsidP="00B74487"/>
    <w:p w14:paraId="66141CF2" w14:textId="77777777" w:rsidR="00315942" w:rsidRPr="00F00285" w:rsidRDefault="00315942" w:rsidP="00315942"/>
    <w:p w14:paraId="2CA74F00" w14:textId="74033C99" w:rsidR="00315942" w:rsidRPr="004866F7" w:rsidRDefault="00315942" w:rsidP="00315942">
      <w:pPr>
        <w:pStyle w:val="1"/>
      </w:pPr>
      <w:r>
        <w:t>ADDITIONAL</w:t>
      </w:r>
      <w:r>
        <w:rPr>
          <w:rFonts w:hint="eastAsia"/>
        </w:rPr>
        <w:t xml:space="preserve"> </w:t>
      </w:r>
      <w:r>
        <w:t>Definitions</w:t>
      </w:r>
      <w:r>
        <w:rPr>
          <w:rFonts w:hint="eastAsia"/>
        </w:rPr>
        <w:t xml:space="preserve"> (</w:t>
      </w:r>
      <w:r>
        <w:t>Update: July 13th</w:t>
      </w:r>
      <w:r>
        <w:rPr>
          <w:rFonts w:hint="eastAsia"/>
        </w:rPr>
        <w:t>)</w:t>
      </w:r>
    </w:p>
    <w:p w14:paraId="298E79BC" w14:textId="77777777" w:rsidR="00315942" w:rsidRDefault="00315942" w:rsidP="00315942"/>
    <w:p w14:paraId="59E0E6C1" w14:textId="77777777" w:rsidR="00315942" w:rsidRDefault="00315942" w:rsidP="00315942">
      <w:pPr>
        <w:pStyle w:val="2"/>
      </w:pPr>
      <w:r>
        <w:rPr>
          <w:rFonts w:hint="eastAsia"/>
        </w:rPr>
        <w:t xml:space="preserve">1. </w:t>
      </w:r>
      <w:r>
        <w:t>“adopt a social security system”</w:t>
      </w:r>
    </w:p>
    <w:p w14:paraId="246D1EE4" w14:textId="635AC10A" w:rsidR="002E1E11" w:rsidRDefault="002E1E11" w:rsidP="00E12A12">
      <w:pPr>
        <w:pStyle w:val="3"/>
        <w:ind w:left="840"/>
      </w:pPr>
      <w:r>
        <w:t>O</w:t>
      </w:r>
      <w:r>
        <w:rPr>
          <w:rFonts w:hint="eastAsia"/>
        </w:rPr>
        <w:t xml:space="preserve">n </w:t>
      </w:r>
      <w:r>
        <w:t xml:space="preserve">A) The </w:t>
      </w:r>
      <w:r w:rsidRPr="00396F5D">
        <w:t>Public Assistance</w:t>
      </w:r>
      <w:r>
        <w:t xml:space="preserve"> system</w:t>
      </w:r>
    </w:p>
    <w:p w14:paraId="091EAAD7" w14:textId="090962A1" w:rsidR="002E1E11" w:rsidRDefault="002E1E11" w:rsidP="002E1E11">
      <w:pPr>
        <w:pStyle w:val="a4"/>
        <w:numPr>
          <w:ilvl w:val="0"/>
          <w:numId w:val="12"/>
        </w:numPr>
        <w:ind w:leftChars="0"/>
      </w:pPr>
      <w:r>
        <w:rPr>
          <w:rFonts w:hint="eastAsia"/>
        </w:rPr>
        <w:t>The current</w:t>
      </w:r>
      <w:r>
        <w:t xml:space="preserve"> Health </w:t>
      </w:r>
      <w:r w:rsidRPr="002E1E11">
        <w:t>Insurance</w:t>
      </w:r>
      <w:r>
        <w:t xml:space="preserve"> system and the Long-Term Care Insurance (</w:t>
      </w:r>
      <w:r w:rsidRPr="002E1E11">
        <w:rPr>
          <w:i/>
        </w:rPr>
        <w:t>Kaigo-hoken</w:t>
      </w:r>
      <w:r>
        <w:t xml:space="preserve">) </w:t>
      </w:r>
      <w:r w:rsidR="00674CC1">
        <w:t>s</w:t>
      </w:r>
      <w:r>
        <w:t xml:space="preserve">ystem should be maintained as they are in both </w:t>
      </w:r>
      <w:r w:rsidR="00972D75">
        <w:t xml:space="preserve">the </w:t>
      </w:r>
      <w:r>
        <w:t>Aff</w:t>
      </w:r>
      <w:r w:rsidR="008B57D8">
        <w:t>irmative</w:t>
      </w:r>
      <w:r>
        <w:t xml:space="preserve"> and </w:t>
      </w:r>
      <w:r w:rsidR="00972D75">
        <w:t xml:space="preserve">the </w:t>
      </w:r>
      <w:r w:rsidR="008B57D8">
        <w:t>Negative positions</w:t>
      </w:r>
      <w:r>
        <w:t>.</w:t>
      </w:r>
      <w:r w:rsidR="008B57D8">
        <w:t xml:space="preserve"> </w:t>
      </w:r>
    </w:p>
    <w:p w14:paraId="047EE1DA" w14:textId="463BB72C" w:rsidR="002E1E11" w:rsidRDefault="002E1E11" w:rsidP="00B866C4">
      <w:pPr>
        <w:pStyle w:val="a4"/>
        <w:numPr>
          <w:ilvl w:val="0"/>
          <w:numId w:val="12"/>
        </w:numPr>
        <w:ind w:leftChars="0"/>
      </w:pPr>
      <w:r>
        <w:t>The Medical assistance and the Nursing-care assistance</w:t>
      </w:r>
      <w:r>
        <w:rPr>
          <w:rFonts w:hint="eastAsia"/>
        </w:rPr>
        <w:t xml:space="preserve"> of </w:t>
      </w:r>
      <w:r>
        <w:t xml:space="preserve">the current </w:t>
      </w:r>
      <w:r w:rsidRPr="00396F5D">
        <w:t>Public Assistance</w:t>
      </w:r>
      <w:r>
        <w:t xml:space="preserve"> </w:t>
      </w:r>
      <w:r w:rsidR="00CF5048">
        <w:t xml:space="preserve">system </w:t>
      </w:r>
      <w:r>
        <w:t xml:space="preserve">should be maintained as they are in both </w:t>
      </w:r>
      <w:r w:rsidR="008B57D8">
        <w:t xml:space="preserve">the Affirmative and the Negative positions. </w:t>
      </w:r>
      <w:r>
        <w:t xml:space="preserve">(Public spending and the “means test” on these </w:t>
      </w:r>
      <w:r w:rsidR="00CF5048">
        <w:t xml:space="preserve">types of </w:t>
      </w:r>
      <w:r>
        <w:t xml:space="preserve">assistance should remain.) Thus, strictly speaking, the types of assistance </w:t>
      </w:r>
      <w:r w:rsidR="00E71978">
        <w:t>in</w:t>
      </w:r>
      <w:r>
        <w:t xml:space="preserve"> the current </w:t>
      </w:r>
      <w:r w:rsidRPr="00396F5D">
        <w:t>Public Assistance</w:t>
      </w:r>
      <w:r>
        <w:t xml:space="preserve"> system that should be abolished are: </w:t>
      </w:r>
      <w:r w:rsidR="00E71978">
        <w:t>Livelihood, Housing, Education, Birth, Occupational, and Funeral.</w:t>
      </w:r>
    </w:p>
    <w:p w14:paraId="2BAC7FB1" w14:textId="568CDC4D" w:rsidR="002E1E11" w:rsidRDefault="00E71978" w:rsidP="00E12A12">
      <w:pPr>
        <w:ind w:left="210" w:hangingChars="100" w:hanging="210"/>
      </w:pPr>
      <w:r>
        <w:t>PS: In general, the increase of public spending on medical fees, aging care fees, and public medical assistance is a serious problem. However, this would instigate a policy debate that is independent from the BI debate</w:t>
      </w:r>
      <w:r w:rsidR="00E12A12">
        <w:t>. So this should not be included in this year’s BI debate.</w:t>
      </w:r>
    </w:p>
    <w:p w14:paraId="13AB61BA" w14:textId="77777777" w:rsidR="002E1E11" w:rsidRDefault="002E1E11" w:rsidP="002E1E11"/>
    <w:p w14:paraId="41427FF4" w14:textId="07F60AF4" w:rsidR="00674CC1" w:rsidRDefault="00674CC1" w:rsidP="00674CC1">
      <w:pPr>
        <w:pStyle w:val="3"/>
        <w:ind w:left="840"/>
      </w:pPr>
      <w:r>
        <w:t>O</w:t>
      </w:r>
      <w:r>
        <w:rPr>
          <w:rFonts w:hint="eastAsia"/>
        </w:rPr>
        <w:t>n</w:t>
      </w:r>
      <w:r>
        <w:t xml:space="preserve"> B) The P</w:t>
      </w:r>
      <w:r>
        <w:rPr>
          <w:rFonts w:hint="eastAsia"/>
        </w:rPr>
        <w:t xml:space="preserve">ublic </w:t>
      </w:r>
      <w:r>
        <w:t>P</w:t>
      </w:r>
      <w:r>
        <w:rPr>
          <w:rFonts w:hint="eastAsia"/>
        </w:rPr>
        <w:t>ension</w:t>
      </w:r>
      <w:r>
        <w:t>s system</w:t>
      </w:r>
    </w:p>
    <w:p w14:paraId="511617B9" w14:textId="7D84B833" w:rsidR="00674CC1" w:rsidRDefault="00674CC1" w:rsidP="00674CC1">
      <w:pPr>
        <w:pStyle w:val="a4"/>
        <w:numPr>
          <w:ilvl w:val="0"/>
          <w:numId w:val="13"/>
        </w:numPr>
        <w:ind w:leftChars="0"/>
      </w:pPr>
      <w:r>
        <w:t>The current E</w:t>
      </w:r>
      <w:r w:rsidRPr="00674CC1">
        <w:t xml:space="preserve">mployees' </w:t>
      </w:r>
      <w:r>
        <w:t>P</w:t>
      </w:r>
      <w:r w:rsidRPr="00674CC1">
        <w:t>ension</w:t>
      </w:r>
      <w:r>
        <w:t xml:space="preserve"> </w:t>
      </w:r>
      <w:r w:rsidR="00AF50CD">
        <w:t>system</w:t>
      </w:r>
      <w:r w:rsidR="00AF50CD">
        <w:t xml:space="preserve"> </w:t>
      </w:r>
      <w:r>
        <w:t>(</w:t>
      </w:r>
      <w:r w:rsidRPr="00674CC1">
        <w:rPr>
          <w:i/>
        </w:rPr>
        <w:t>kousei-nenkin</w:t>
      </w:r>
      <w:r>
        <w:t xml:space="preserve">) </w:t>
      </w:r>
      <w:r>
        <w:rPr>
          <w:rFonts w:hint="eastAsia"/>
        </w:rPr>
        <w:t>and</w:t>
      </w:r>
      <w:r w:rsidRPr="00674CC1">
        <w:rPr>
          <w:rFonts w:hint="eastAsia"/>
        </w:rPr>
        <w:t xml:space="preserve"> </w:t>
      </w:r>
      <w:r>
        <w:t xml:space="preserve">the </w:t>
      </w:r>
      <w:r w:rsidRPr="00674CC1">
        <w:t xml:space="preserve">Mutual Aid Pension </w:t>
      </w:r>
      <w:r>
        <w:t xml:space="preserve">system </w:t>
      </w:r>
      <w:r w:rsidRPr="00674CC1">
        <w:t>(</w:t>
      </w:r>
      <w:r w:rsidRPr="00674CC1">
        <w:rPr>
          <w:i/>
        </w:rPr>
        <w:t>kyosai-nenkin</w:t>
      </w:r>
      <w:r w:rsidRPr="00674CC1">
        <w:t>)</w:t>
      </w:r>
      <w:r>
        <w:t xml:space="preserve"> excluding the </w:t>
      </w:r>
      <w:r w:rsidR="00972D75">
        <w:t>part that overlaps the ba</w:t>
      </w:r>
      <w:r>
        <w:rPr>
          <w:rFonts w:hint="eastAsia"/>
        </w:rPr>
        <w:t xml:space="preserve">sic </w:t>
      </w:r>
      <w:r>
        <w:t xml:space="preserve">benefits of the </w:t>
      </w:r>
      <w:r w:rsidR="00972D75">
        <w:t xml:space="preserve">current </w:t>
      </w:r>
      <w:r>
        <w:t>P</w:t>
      </w:r>
      <w:r>
        <w:rPr>
          <w:rFonts w:hint="eastAsia"/>
        </w:rPr>
        <w:t xml:space="preserve">ublic </w:t>
      </w:r>
      <w:r>
        <w:t>P</w:t>
      </w:r>
      <w:r>
        <w:rPr>
          <w:rFonts w:hint="eastAsia"/>
        </w:rPr>
        <w:t>ension</w:t>
      </w:r>
      <w:r>
        <w:t>s system (</w:t>
      </w:r>
      <w:r>
        <w:rPr>
          <w:rFonts w:hint="eastAsia"/>
        </w:rPr>
        <w:t xml:space="preserve">the National </w:t>
      </w:r>
      <w:r>
        <w:t>P</w:t>
      </w:r>
      <w:r>
        <w:rPr>
          <w:rFonts w:hint="eastAsia"/>
        </w:rPr>
        <w:t>ension</w:t>
      </w:r>
      <w:r>
        <w:rPr>
          <w:rFonts w:hint="eastAsia"/>
        </w:rPr>
        <w:t>）</w:t>
      </w:r>
      <w:r>
        <w:t>should be maintained as they are in both</w:t>
      </w:r>
      <w:r w:rsidR="00972D75">
        <w:t xml:space="preserve"> the </w:t>
      </w:r>
      <w:r w:rsidR="00AF50CD">
        <w:t>Affirmative and the Negative positions</w:t>
      </w:r>
      <w:r>
        <w:t>.</w:t>
      </w:r>
    </w:p>
    <w:p w14:paraId="03526272" w14:textId="6504283F" w:rsidR="00972D75" w:rsidRPr="00F00285" w:rsidRDefault="00972D75" w:rsidP="00972D75"/>
    <w:p w14:paraId="1284E273" w14:textId="77777777" w:rsidR="00315942" w:rsidRDefault="00315942" w:rsidP="00315942">
      <w:pPr>
        <w:pStyle w:val="2"/>
      </w:pPr>
      <w:r>
        <w:rPr>
          <w:rFonts w:hint="eastAsia"/>
        </w:rPr>
        <w:t xml:space="preserve">3. </w:t>
      </w:r>
      <w:r>
        <w:t>“to all Japanese citizens”</w:t>
      </w:r>
    </w:p>
    <w:p w14:paraId="54D3E439" w14:textId="46116F16" w:rsidR="00972D75" w:rsidRDefault="00CF5048" w:rsidP="00972D75">
      <w:pPr>
        <w:pStyle w:val="a4"/>
        <w:numPr>
          <w:ilvl w:val="0"/>
          <w:numId w:val="13"/>
        </w:numPr>
        <w:ind w:leftChars="0"/>
      </w:pPr>
      <w:r>
        <w:t xml:space="preserve">The </w:t>
      </w:r>
      <w:r w:rsidR="00972D75">
        <w:t xml:space="preserve">BI should be provided only to Japanese </w:t>
      </w:r>
      <w:r w:rsidR="00AF50CD">
        <w:t>citizens</w:t>
      </w:r>
      <w:r w:rsidR="00972D75">
        <w:t xml:space="preserve"> living in Japan. Japanese </w:t>
      </w:r>
      <w:r w:rsidR="00AF50CD">
        <w:t xml:space="preserve">citizens </w:t>
      </w:r>
      <w:r w:rsidR="00972D75">
        <w:t>living abroad should not receive the</w:t>
      </w:r>
      <w:r w:rsidR="00AF50CD">
        <w:t xml:space="preserve"> benefits</w:t>
      </w:r>
      <w:r w:rsidR="00972D75">
        <w:t>.</w:t>
      </w:r>
    </w:p>
    <w:p w14:paraId="1D11D3D3" w14:textId="25DF7649" w:rsidR="00972D75" w:rsidRDefault="00972D75" w:rsidP="00972D75">
      <w:pPr>
        <w:pStyle w:val="a4"/>
        <w:numPr>
          <w:ilvl w:val="0"/>
          <w:numId w:val="13"/>
        </w:numPr>
        <w:ind w:leftChars="0"/>
      </w:pPr>
      <w:r>
        <w:t xml:space="preserve">In principle, foreign denizens living in Japan should not receive </w:t>
      </w:r>
      <w:r w:rsidR="00CF5048">
        <w:t xml:space="preserve">the </w:t>
      </w:r>
      <w:r>
        <w:t>BI</w:t>
      </w:r>
      <w:r w:rsidR="00AF50CD">
        <w:t xml:space="preserve"> benefits</w:t>
      </w:r>
      <w:r>
        <w:t>. Exception to this rule is the foreign denizens</w:t>
      </w:r>
      <w:r w:rsidR="00AF50CD">
        <w:t xml:space="preserve"> living in poverty,</w:t>
      </w:r>
      <w:r>
        <w:t xml:space="preserve"> </w:t>
      </w:r>
      <w:r w:rsidR="00AF50CD">
        <w:t xml:space="preserve">as </w:t>
      </w:r>
      <w:r>
        <w:t xml:space="preserve">mentioned in the above basic definitions. They </w:t>
      </w:r>
      <w:r w:rsidR="00FC40B5">
        <w:t xml:space="preserve">will be treated as </w:t>
      </w:r>
      <w:r w:rsidR="00CF5048">
        <w:t xml:space="preserve">the same as </w:t>
      </w:r>
      <w:r w:rsidR="00FC40B5">
        <w:t xml:space="preserve">now and </w:t>
      </w:r>
      <w:r>
        <w:t>should not be the subject of this debate.</w:t>
      </w:r>
    </w:p>
    <w:p w14:paraId="34A7E507" w14:textId="39109CD5" w:rsidR="00FC40B5" w:rsidRDefault="00FC40B5" w:rsidP="00FC40B5">
      <w:pPr>
        <w:pStyle w:val="a4"/>
        <w:numPr>
          <w:ilvl w:val="0"/>
          <w:numId w:val="13"/>
        </w:numPr>
        <w:ind w:leftChars="0"/>
      </w:pPr>
      <w:r>
        <w:lastRenderedPageBreak/>
        <w:t xml:space="preserve">A person who has “dual citizenship” or has no “family register” should </w:t>
      </w:r>
      <w:r w:rsidR="00AF50CD">
        <w:t xml:space="preserve">equally </w:t>
      </w:r>
      <w:r>
        <w:t xml:space="preserve">receive the BI </w:t>
      </w:r>
      <w:r w:rsidR="00AF50CD">
        <w:t xml:space="preserve">benefits </w:t>
      </w:r>
      <w:r>
        <w:t>as</w:t>
      </w:r>
      <w:r w:rsidR="00972D75">
        <w:t xml:space="preserve"> long as the </w:t>
      </w:r>
      <w:r>
        <w:t xml:space="preserve">person </w:t>
      </w:r>
      <w:r w:rsidR="00AF50CD">
        <w:t>has</w:t>
      </w:r>
      <w:r>
        <w:t xml:space="preserve"> </w:t>
      </w:r>
      <w:r w:rsidR="00972D75">
        <w:t xml:space="preserve">Japanese </w:t>
      </w:r>
      <w:r w:rsidR="00AF50CD">
        <w:t>citizenship and living in Japan</w:t>
      </w:r>
      <w:r>
        <w:t>.</w:t>
      </w:r>
    </w:p>
    <w:p w14:paraId="6F334B72" w14:textId="10D3670A" w:rsidR="00FC40B5" w:rsidRDefault="00FC40B5" w:rsidP="00FC40B5">
      <w:pPr>
        <w:pStyle w:val="a4"/>
        <w:numPr>
          <w:ilvl w:val="0"/>
          <w:numId w:val="13"/>
        </w:numPr>
        <w:ind w:leftChars="0"/>
      </w:pPr>
      <w:r>
        <w:t>Citizens who are in prison should not receive</w:t>
      </w:r>
      <w:r w:rsidR="00CF5048">
        <w:t xml:space="preserve"> the</w:t>
      </w:r>
      <w:r>
        <w:t xml:space="preserve"> BI.</w:t>
      </w:r>
    </w:p>
    <w:p w14:paraId="2C93D246" w14:textId="77777777" w:rsidR="00315942" w:rsidRDefault="00315942" w:rsidP="00315942"/>
    <w:p w14:paraId="3DF69727" w14:textId="77777777" w:rsidR="00315942" w:rsidRDefault="00315942" w:rsidP="00315942">
      <w:pPr>
        <w:pStyle w:val="2"/>
      </w:pPr>
      <w:r>
        <w:rPr>
          <w:rFonts w:hint="eastAsia"/>
        </w:rPr>
        <w:t xml:space="preserve">4. </w:t>
      </w:r>
      <w:r>
        <w:t>Financial Revenue</w:t>
      </w:r>
    </w:p>
    <w:p w14:paraId="49785253" w14:textId="1D31569D" w:rsidR="009A2AC4" w:rsidRDefault="00CF5048" w:rsidP="009A2AC4">
      <w:pPr>
        <w:pStyle w:val="a4"/>
        <w:numPr>
          <w:ilvl w:val="0"/>
          <w:numId w:val="14"/>
        </w:numPr>
        <w:ind w:leftChars="0"/>
      </w:pPr>
      <w:r>
        <w:t xml:space="preserve">Benefits </w:t>
      </w:r>
      <w:r w:rsidR="00A34474">
        <w:t xml:space="preserve">of </w:t>
      </w:r>
      <w:r>
        <w:t>the BI should be taxable for the income tax.</w:t>
      </w:r>
    </w:p>
    <w:p w14:paraId="3D3AA77D" w14:textId="11270D0D" w:rsidR="00CF5048" w:rsidRDefault="00CF5048" w:rsidP="009A2AC4">
      <w:pPr>
        <w:pStyle w:val="a4"/>
        <w:numPr>
          <w:ilvl w:val="0"/>
          <w:numId w:val="14"/>
        </w:numPr>
        <w:ind w:leftChars="0"/>
      </w:pPr>
      <w:r>
        <w:t>Current deductions for the income tax</w:t>
      </w:r>
      <w:r w:rsidR="007C36A9">
        <w:t xml:space="preserve"> that</w:t>
      </w:r>
      <w:r w:rsidR="00A34474">
        <w:t>,</w:t>
      </w:r>
      <w:r w:rsidR="007C36A9">
        <w:t xml:space="preserve"> in </w:t>
      </w:r>
      <w:r w:rsidR="00A34474">
        <w:t xml:space="preserve">terms of </w:t>
      </w:r>
      <w:r w:rsidR="007C36A9">
        <w:t>purpose</w:t>
      </w:r>
      <w:r w:rsidR="00A34474">
        <w:t>,</w:t>
      </w:r>
      <w:r w:rsidR="007C36A9">
        <w:t xml:space="preserve"> </w:t>
      </w:r>
      <w:r>
        <w:t>overlap</w:t>
      </w:r>
      <w:r w:rsidR="007C36A9">
        <w:t xml:space="preserve"> </w:t>
      </w:r>
      <w:r>
        <w:t>the BI</w:t>
      </w:r>
      <w:r w:rsidR="007C36A9">
        <w:t xml:space="preserve"> (such as the basic exemption, the </w:t>
      </w:r>
      <w:r w:rsidR="007C36A9" w:rsidRPr="007C36A9">
        <w:t>exemption</w:t>
      </w:r>
      <w:r w:rsidR="007C36A9">
        <w:t>s</w:t>
      </w:r>
      <w:r w:rsidR="007C36A9" w:rsidRPr="007C36A9">
        <w:t xml:space="preserve"> for spouses </w:t>
      </w:r>
      <w:r w:rsidR="007C36A9">
        <w:rPr>
          <w:rFonts w:hint="eastAsia"/>
        </w:rPr>
        <w:t>or dependents</w:t>
      </w:r>
      <w:r w:rsidR="007C36A9">
        <w:t>) should also be abolished. These to-be-abolished</w:t>
      </w:r>
      <w:r w:rsidR="00AF50CD">
        <w:t xml:space="preserve"> tax</w:t>
      </w:r>
      <w:r w:rsidR="007C36A9">
        <w:t xml:space="preserve"> deductions are, in effect, tax reductions. So, in other words, </w:t>
      </w:r>
      <w:r w:rsidR="00AF50CD">
        <w:t xml:space="preserve">the abolition of </w:t>
      </w:r>
      <w:r w:rsidR="007C36A9">
        <w:t>these</w:t>
      </w:r>
      <w:r w:rsidR="009A2AC4">
        <w:t xml:space="preserve"> will be regarded as part of the</w:t>
      </w:r>
      <w:r w:rsidR="007C36A9">
        <w:t xml:space="preserve"> revenue for the BI.</w:t>
      </w:r>
    </w:p>
    <w:p w14:paraId="7227EA40" w14:textId="14483A41" w:rsidR="009A2AC4" w:rsidRDefault="009A2AC4" w:rsidP="009A2AC4">
      <w:pPr>
        <w:pStyle w:val="a4"/>
        <w:numPr>
          <w:ilvl w:val="0"/>
          <w:numId w:val="14"/>
        </w:numPr>
        <w:ind w:leftChars="0"/>
      </w:pPr>
      <w:r>
        <w:t xml:space="preserve">The </w:t>
      </w:r>
      <w:r w:rsidR="00AF50CD">
        <w:t>cost</w:t>
      </w:r>
      <w:r>
        <w:t xml:space="preserve"> of the BI should come from the National </w:t>
      </w:r>
      <w:r>
        <w:rPr>
          <w:rFonts w:hint="eastAsia"/>
        </w:rPr>
        <w:t xml:space="preserve">finance. </w:t>
      </w:r>
      <w:r>
        <w:t>Strictly speaking, when the BI system would be enacted, the local governments will be the actual agents</w:t>
      </w:r>
      <w:r w:rsidR="00A34474">
        <w:t>. B</w:t>
      </w:r>
      <w:r>
        <w:t xml:space="preserve">ut for the sake of </w:t>
      </w:r>
      <w:r w:rsidR="00AF50CD">
        <w:t>less complicated</w:t>
      </w:r>
      <w:r>
        <w:t xml:space="preserve"> debates, </w:t>
      </w:r>
      <w:r w:rsidR="00AF50CD">
        <w:t xml:space="preserve">it should be simply assumed </w:t>
      </w:r>
      <w:r>
        <w:t xml:space="preserve">that the </w:t>
      </w:r>
      <w:r w:rsidR="00AF50CD">
        <w:t xml:space="preserve">benefits will </w:t>
      </w:r>
      <w:r>
        <w:t>com</w:t>
      </w:r>
      <w:r w:rsidR="00AF50CD">
        <w:t>e</w:t>
      </w:r>
      <w:r>
        <w:t xml:space="preserve"> directly from the State. </w:t>
      </w:r>
    </w:p>
    <w:p w14:paraId="364F0E3C" w14:textId="1BDC5C64" w:rsidR="009A2AC4" w:rsidRDefault="007C1A53" w:rsidP="009A2AC4">
      <w:pPr>
        <w:pStyle w:val="a4"/>
        <w:numPr>
          <w:ilvl w:val="0"/>
          <w:numId w:val="14"/>
        </w:numPr>
        <w:ind w:leftChars="0"/>
      </w:pPr>
      <w:r>
        <w:t>Currently, one quarter of the revenue for the P</w:t>
      </w:r>
      <w:r w:rsidRPr="00396F5D">
        <w:t xml:space="preserve">ublic </w:t>
      </w:r>
      <w:r>
        <w:t>A</w:t>
      </w:r>
      <w:r w:rsidRPr="00396F5D">
        <w:t>ssistance</w:t>
      </w:r>
      <w:r>
        <w:t xml:space="preserve"> comes from local government. However, in reality, </w:t>
      </w:r>
      <w:r w:rsidR="00AF50CD">
        <w:t xml:space="preserve">many of </w:t>
      </w:r>
      <w:r>
        <w:t xml:space="preserve">those local governments </w:t>
      </w:r>
      <w:r w:rsidR="00AF50CD">
        <w:t xml:space="preserve">do not </w:t>
      </w:r>
      <w:r>
        <w:t xml:space="preserve">have enough budget, </w:t>
      </w:r>
      <w:r w:rsidR="00AF50CD">
        <w:t xml:space="preserve">so </w:t>
      </w:r>
      <w:r>
        <w:t xml:space="preserve">the State has compensated the amount as tax allocation to the local governments. When the BI system would be adopted, such </w:t>
      </w:r>
      <w:r w:rsidR="00AF50CD">
        <w:t>spending</w:t>
      </w:r>
      <w:r>
        <w:t xml:space="preserve"> from the local governments or compensations to them should both be appropriately curtailed.</w:t>
      </w:r>
    </w:p>
    <w:p w14:paraId="3F9EE97A" w14:textId="6FD136A0" w:rsidR="004361A7" w:rsidRDefault="007C1A53" w:rsidP="009A2AC4">
      <w:pPr>
        <w:pStyle w:val="a4"/>
        <w:numPr>
          <w:ilvl w:val="0"/>
          <w:numId w:val="14"/>
        </w:numPr>
        <w:ind w:leftChars="0"/>
      </w:pPr>
      <w:r>
        <w:t xml:space="preserve">If the Affirmative side does not specify how they propose to increase the tax rates, the Negative side can present Disadvantages or attacks based on </w:t>
      </w:r>
      <w:r w:rsidR="004361A7">
        <w:t xml:space="preserve">their </w:t>
      </w:r>
      <w:r w:rsidR="00AF50CD">
        <w:t xml:space="preserve">own </w:t>
      </w:r>
      <w:r w:rsidR="004361A7">
        <w:t>estimations on how much burden the BI will be for the National finance.</w:t>
      </w:r>
    </w:p>
    <w:p w14:paraId="3EB95E6F" w14:textId="0B49CEBC" w:rsidR="00BB50BA" w:rsidRDefault="004361A7" w:rsidP="004361A7">
      <w:pPr>
        <w:ind w:left="210" w:hangingChars="100" w:hanging="210"/>
      </w:pPr>
      <w:r>
        <w:t>PS: Tax burden will naturally be one of the major issues in this BI debate. However, to argue, for example, on whether the revenue should come from direct tax or indirect tax maybe just some small technicalities. This focus on technicalities may be a not</w:t>
      </w:r>
      <w:r w:rsidR="00AF50CD">
        <w:t>-</w:t>
      </w:r>
      <w:r>
        <w:t>so</w:t>
      </w:r>
      <w:r w:rsidR="00AF50CD">
        <w:t>-</w:t>
      </w:r>
      <w:r>
        <w:t xml:space="preserve">welcome deviation from the </w:t>
      </w:r>
      <w:r w:rsidR="00BB50BA">
        <w:t xml:space="preserve">supposed </w:t>
      </w:r>
      <w:r>
        <w:t xml:space="preserve">core issues of the BI debate. If in case such deviations are observed </w:t>
      </w:r>
      <w:r w:rsidR="00BB50BA">
        <w:t xml:space="preserve">frequently </w:t>
      </w:r>
      <w:r>
        <w:t>in local tournaments during the summer or fall season, definitions to restrict the finance issue may be added in the future.</w:t>
      </w:r>
    </w:p>
    <w:p w14:paraId="298CA66B" w14:textId="77777777" w:rsidR="00BB50BA" w:rsidRDefault="00BB50BA">
      <w:pPr>
        <w:widowControl/>
        <w:jc w:val="left"/>
      </w:pPr>
      <w:r>
        <w:br w:type="page"/>
      </w:r>
    </w:p>
    <w:p w14:paraId="37867E52" w14:textId="77777777" w:rsidR="00D2119A" w:rsidRDefault="00D2119A" w:rsidP="00B74487"/>
    <w:p w14:paraId="4C2E077A" w14:textId="77777777" w:rsidR="00B74487" w:rsidRDefault="00B74487" w:rsidP="00B17720">
      <w:pPr>
        <w:pStyle w:val="1"/>
      </w:pPr>
      <w:r>
        <w:rPr>
          <w:rFonts w:hint="eastAsia"/>
        </w:rPr>
        <w:t>論題の前提</w:t>
      </w:r>
    </w:p>
    <w:p w14:paraId="1CE1AA04" w14:textId="77777777" w:rsidR="003E503B" w:rsidRDefault="00F00285" w:rsidP="00F00285">
      <w:r>
        <w:rPr>
          <w:rFonts w:hint="eastAsia"/>
        </w:rPr>
        <w:t>解説</w:t>
      </w:r>
      <w:r>
        <w:rPr>
          <w:rFonts w:hint="eastAsia"/>
        </w:rPr>
        <w:t xml:space="preserve"> </w:t>
      </w:r>
      <w:r>
        <w:rPr>
          <w:rFonts w:hint="eastAsia"/>
        </w:rPr>
        <w:t>ベーシック・インカム</w:t>
      </w:r>
      <w:r w:rsidR="00F43279">
        <w:rPr>
          <w:rFonts w:hint="eastAsia"/>
        </w:rPr>
        <w:t>(</w:t>
      </w:r>
      <w:r w:rsidR="00F43279">
        <w:t>“BI”</w:t>
      </w:r>
      <w:r w:rsidR="00F43279">
        <w:rPr>
          <w:rFonts w:hint="eastAsia"/>
        </w:rPr>
        <w:t>と省略</w:t>
      </w:r>
      <w:r w:rsidR="00F43279">
        <w:rPr>
          <w:rFonts w:hint="eastAsia"/>
        </w:rPr>
        <w:t>)</w:t>
      </w:r>
      <w:r>
        <w:rPr>
          <w:rFonts w:hint="eastAsia"/>
        </w:rPr>
        <w:t>：フィンランド等で導入が検討されている</w:t>
      </w:r>
      <w:r w:rsidR="006C3088">
        <w:rPr>
          <w:rFonts w:hint="eastAsia"/>
        </w:rPr>
        <w:t>社会保障</w:t>
      </w:r>
      <w:r>
        <w:rPr>
          <w:rFonts w:hint="eastAsia"/>
        </w:rPr>
        <w:t>制度。</w:t>
      </w:r>
      <w:r w:rsidR="006C3088">
        <w:rPr>
          <w:rFonts w:hint="eastAsia"/>
        </w:rPr>
        <w:t>公的年金，</w:t>
      </w:r>
      <w:r>
        <w:rPr>
          <w:rFonts w:hint="eastAsia"/>
        </w:rPr>
        <w:t>生活保護，失業保険など</w:t>
      </w:r>
      <w:r w:rsidR="006C3088">
        <w:rPr>
          <w:rFonts w:hint="eastAsia"/>
        </w:rPr>
        <w:t>を統合し，</w:t>
      </w:r>
      <w:r>
        <w:rPr>
          <w:rFonts w:hint="eastAsia"/>
        </w:rPr>
        <w:t>政府が全国民一律に最低所得を支給する制度。支給を一々審査しないため，現行の</w:t>
      </w:r>
      <w:r w:rsidR="006C3088">
        <w:rPr>
          <w:rFonts w:hint="eastAsia"/>
        </w:rPr>
        <w:t>公的な</w:t>
      </w:r>
      <w:r>
        <w:rPr>
          <w:rFonts w:hint="eastAsia"/>
        </w:rPr>
        <w:t>年金制度，生活保護制度，</w:t>
      </w:r>
      <w:r w:rsidR="006C3088">
        <w:rPr>
          <w:rFonts w:hint="eastAsia"/>
        </w:rPr>
        <w:t>雇用</w:t>
      </w:r>
      <w:r>
        <w:rPr>
          <w:rFonts w:hint="eastAsia"/>
        </w:rPr>
        <w:t>保険</w:t>
      </w:r>
      <w:r w:rsidR="006C3088">
        <w:rPr>
          <w:rFonts w:hint="eastAsia"/>
        </w:rPr>
        <w:t>制度，児童手当制度</w:t>
      </w:r>
      <w:r>
        <w:rPr>
          <w:rFonts w:hint="eastAsia"/>
        </w:rPr>
        <w:t>の</w:t>
      </w:r>
      <w:r w:rsidR="006C3088">
        <w:rPr>
          <w:rFonts w:hint="eastAsia"/>
        </w:rPr>
        <w:t>非</w:t>
      </w:r>
      <w:r>
        <w:rPr>
          <w:rFonts w:hint="eastAsia"/>
        </w:rPr>
        <w:t>効率・不平等を解消できる</w:t>
      </w:r>
      <w:r w:rsidR="006C3088">
        <w:rPr>
          <w:rFonts w:hint="eastAsia"/>
        </w:rPr>
        <w:t>などと</w:t>
      </w:r>
      <w:r>
        <w:rPr>
          <w:rFonts w:hint="eastAsia"/>
        </w:rPr>
        <w:t>して日本でも昔から議論されている</w:t>
      </w:r>
      <w:r w:rsidR="00F43279">
        <w:rPr>
          <w:rFonts w:hint="eastAsia"/>
        </w:rPr>
        <w:t>。</w:t>
      </w:r>
      <w:r w:rsidR="006C3088">
        <w:rPr>
          <w:rFonts w:hint="eastAsia"/>
        </w:rPr>
        <w:t>ほかにも財政破綻や少子化対策との関連で議論されている。もちろん財源論や実効性について</w:t>
      </w:r>
      <w:r w:rsidR="00CD2E7D">
        <w:rPr>
          <w:rFonts w:hint="eastAsia"/>
        </w:rPr>
        <w:t>の</w:t>
      </w:r>
      <w:r w:rsidR="006C3088">
        <w:rPr>
          <w:rFonts w:hint="eastAsia"/>
        </w:rPr>
        <w:t>異論も多い。</w:t>
      </w:r>
    </w:p>
    <w:p w14:paraId="18441500" w14:textId="77777777" w:rsidR="003E503B" w:rsidRDefault="003E503B" w:rsidP="00B74487"/>
    <w:p w14:paraId="06E667A9" w14:textId="1A853BD5" w:rsidR="00B74487" w:rsidRDefault="00B74487" w:rsidP="00B17720">
      <w:pPr>
        <w:pStyle w:val="1"/>
      </w:pPr>
      <w:r>
        <w:rPr>
          <w:rFonts w:hint="eastAsia"/>
        </w:rPr>
        <w:t>論題の</w:t>
      </w:r>
      <w:r w:rsidR="005446EF">
        <w:rPr>
          <w:rFonts w:hint="eastAsia"/>
        </w:rPr>
        <w:t>基本</w:t>
      </w:r>
      <w:r>
        <w:rPr>
          <w:rFonts w:hint="eastAsia"/>
        </w:rPr>
        <w:t>定義</w:t>
      </w:r>
    </w:p>
    <w:p w14:paraId="50237CE2" w14:textId="77777777" w:rsidR="003E503B" w:rsidRDefault="003E503B" w:rsidP="00B74487"/>
    <w:p w14:paraId="7C7AD6AB" w14:textId="77777777" w:rsidR="004866F7" w:rsidRDefault="00F43279" w:rsidP="00B17720">
      <w:pPr>
        <w:pStyle w:val="2"/>
      </w:pPr>
      <w:r>
        <w:rPr>
          <w:rFonts w:hint="eastAsia"/>
        </w:rPr>
        <w:t xml:space="preserve">1. </w:t>
      </w:r>
      <w:r w:rsidR="004866F7">
        <w:t>“</w:t>
      </w:r>
      <w:r w:rsidR="00F00285">
        <w:t xml:space="preserve">adopt a </w:t>
      </w:r>
      <w:r w:rsidR="004866F7">
        <w:t>social security system”</w:t>
      </w:r>
    </w:p>
    <w:p w14:paraId="0F8A65E5" w14:textId="77777777" w:rsidR="00CD2E7D" w:rsidRDefault="00CD2E7D" w:rsidP="00F43279">
      <w:pPr>
        <w:ind w:firstLineChars="100" w:firstLine="210"/>
      </w:pPr>
      <w:r>
        <w:rPr>
          <w:rFonts w:hint="eastAsia"/>
        </w:rPr>
        <w:t>BI</w:t>
      </w:r>
      <w:r>
        <w:rPr>
          <w:rFonts w:hint="eastAsia"/>
        </w:rPr>
        <w:t>の導入に伴い，</w:t>
      </w:r>
      <w:r w:rsidR="00F43279">
        <w:rPr>
          <w:rFonts w:hint="eastAsia"/>
        </w:rPr>
        <w:t>給付の趣旨が</w:t>
      </w:r>
      <w:r>
        <w:rPr>
          <w:rFonts w:hint="eastAsia"/>
        </w:rPr>
        <w:t>重複する制度は</w:t>
      </w:r>
      <w:r w:rsidR="00F43279">
        <w:rPr>
          <w:rFonts w:hint="eastAsia"/>
        </w:rPr>
        <w:t>廃止する</w:t>
      </w:r>
    </w:p>
    <w:p w14:paraId="4B73BAC3" w14:textId="77777777" w:rsidR="004866F7" w:rsidRDefault="00396F5D" w:rsidP="00136B5F">
      <w:pPr>
        <w:pStyle w:val="a4"/>
        <w:numPr>
          <w:ilvl w:val="0"/>
          <w:numId w:val="5"/>
        </w:numPr>
        <w:ind w:leftChars="0"/>
      </w:pPr>
      <w:r>
        <w:rPr>
          <w:rFonts w:hint="eastAsia"/>
        </w:rPr>
        <w:t>公的な</w:t>
      </w:r>
      <w:r w:rsidR="004866F7">
        <w:rPr>
          <w:rFonts w:hint="eastAsia"/>
        </w:rPr>
        <w:t>生活保護</w:t>
      </w:r>
      <w:r w:rsidR="00F00285">
        <w:rPr>
          <w:rFonts w:hint="eastAsia"/>
        </w:rPr>
        <w:t>制度</w:t>
      </w:r>
      <w:r w:rsidRPr="00396F5D">
        <w:t>Public Assistance</w:t>
      </w:r>
      <w:r>
        <w:rPr>
          <w:rFonts w:hint="eastAsia"/>
        </w:rPr>
        <w:t>に基づく</w:t>
      </w:r>
      <w:r w:rsidR="00041C40">
        <w:rPr>
          <w:rFonts w:hint="eastAsia"/>
        </w:rPr>
        <w:t>生活扶助</w:t>
      </w:r>
      <w:r w:rsidR="00CD2E7D">
        <w:rPr>
          <w:rFonts w:hint="eastAsia"/>
        </w:rPr>
        <w:t>l</w:t>
      </w:r>
      <w:r w:rsidRPr="00396F5D">
        <w:t>ivelihood assistance</w:t>
      </w:r>
      <w:r w:rsidR="00041C40">
        <w:rPr>
          <w:rFonts w:hint="eastAsia"/>
        </w:rPr>
        <w:t>などは基本的に廃止し，</w:t>
      </w:r>
      <w:r w:rsidR="00041C40">
        <w:rPr>
          <w:rFonts w:hint="eastAsia"/>
        </w:rPr>
        <w:t>BI</w:t>
      </w:r>
      <w:r w:rsidR="00041C40">
        <w:rPr>
          <w:rFonts w:hint="eastAsia"/>
        </w:rPr>
        <w:t>に一元化</w:t>
      </w:r>
    </w:p>
    <w:p w14:paraId="31D0AA00" w14:textId="77777777" w:rsidR="0090556A" w:rsidRDefault="0090556A" w:rsidP="00136B5F">
      <w:pPr>
        <w:pStyle w:val="a4"/>
        <w:numPr>
          <w:ilvl w:val="0"/>
          <w:numId w:val="5"/>
        </w:numPr>
        <w:ind w:leftChars="0"/>
      </w:pPr>
      <w:r>
        <w:rPr>
          <w:rFonts w:hint="eastAsia"/>
        </w:rPr>
        <w:t>公的な</w:t>
      </w:r>
      <w:r w:rsidR="00F00285">
        <w:rPr>
          <w:rFonts w:hint="eastAsia"/>
        </w:rPr>
        <w:t>雇用保険</w:t>
      </w:r>
      <w:r w:rsidR="00CD2E7D">
        <w:rPr>
          <w:rFonts w:hint="eastAsia"/>
        </w:rPr>
        <w:t>制度</w:t>
      </w:r>
      <w:r w:rsidR="00F00285" w:rsidRPr="00396F5D">
        <w:t>Employment Insurance</w:t>
      </w:r>
      <w:r w:rsidR="00F00285">
        <w:rPr>
          <w:rFonts w:hint="eastAsia"/>
        </w:rPr>
        <w:t>は基本的に廃止し，</w:t>
      </w:r>
      <w:r w:rsidR="00396F5D">
        <w:rPr>
          <w:rFonts w:hint="eastAsia"/>
        </w:rPr>
        <w:t>失業給付</w:t>
      </w:r>
      <w:r w:rsidRPr="0090556A">
        <w:t>unemployment benefits</w:t>
      </w:r>
      <w:r w:rsidR="00F00285">
        <w:rPr>
          <w:rFonts w:hint="eastAsia"/>
        </w:rPr>
        <w:t>も，</w:t>
      </w:r>
      <w:r w:rsidR="00396F5D" w:rsidRPr="0090556A">
        <w:rPr>
          <w:rFonts w:hint="eastAsia"/>
        </w:rPr>
        <w:t>育児</w:t>
      </w:r>
      <w:r w:rsidR="00396F5D">
        <w:rPr>
          <w:rFonts w:hint="eastAsia"/>
        </w:rPr>
        <w:t>・介護</w:t>
      </w:r>
      <w:r w:rsidR="00396F5D" w:rsidRPr="0090556A">
        <w:rPr>
          <w:rFonts w:hint="eastAsia"/>
        </w:rPr>
        <w:t>休業給付金</w:t>
      </w:r>
      <w:r w:rsidR="00F00285">
        <w:rPr>
          <w:rFonts w:hint="eastAsia"/>
        </w:rPr>
        <w:t>Child/</w:t>
      </w:r>
      <w:r w:rsidR="00F00285">
        <w:t>F</w:t>
      </w:r>
      <w:r w:rsidR="00F00285" w:rsidRPr="00F00285">
        <w:t xml:space="preserve">amily </w:t>
      </w:r>
      <w:r w:rsidR="00F00285">
        <w:t>c</w:t>
      </w:r>
      <w:r w:rsidR="00F00285" w:rsidRPr="00F00285">
        <w:t xml:space="preserve">are </w:t>
      </w:r>
      <w:r w:rsidR="00F00285">
        <w:t>l</w:t>
      </w:r>
      <w:r w:rsidR="00F00285" w:rsidRPr="00F00285">
        <w:t xml:space="preserve">eave </w:t>
      </w:r>
      <w:r w:rsidR="00F00285">
        <w:t>b</w:t>
      </w:r>
      <w:r w:rsidR="00F00285" w:rsidRPr="00F00285">
        <w:t>enefits</w:t>
      </w:r>
      <w:r w:rsidR="00396F5D">
        <w:rPr>
          <w:rFonts w:hint="eastAsia"/>
        </w:rPr>
        <w:t>も</w:t>
      </w:r>
      <w:r w:rsidR="00136B5F">
        <w:rPr>
          <w:rFonts w:hint="eastAsia"/>
        </w:rPr>
        <w:t>基本的に</w:t>
      </w:r>
      <w:r w:rsidR="00F00285">
        <w:rPr>
          <w:rFonts w:hint="eastAsia"/>
        </w:rPr>
        <w:t>BI</w:t>
      </w:r>
      <w:r w:rsidR="00F00285">
        <w:rPr>
          <w:rFonts w:hint="eastAsia"/>
        </w:rPr>
        <w:t>に</w:t>
      </w:r>
      <w:r w:rsidR="00396F5D">
        <w:rPr>
          <w:rFonts w:hint="eastAsia"/>
        </w:rPr>
        <w:t>一元化</w:t>
      </w:r>
    </w:p>
    <w:p w14:paraId="2D168FB4" w14:textId="77777777" w:rsidR="004866F7" w:rsidRPr="0090556A" w:rsidRDefault="004866F7" w:rsidP="00136B5F">
      <w:pPr>
        <w:pStyle w:val="a4"/>
        <w:numPr>
          <w:ilvl w:val="0"/>
          <w:numId w:val="5"/>
        </w:numPr>
        <w:ind w:leftChars="0"/>
      </w:pPr>
      <w:r>
        <w:rPr>
          <w:rFonts w:hint="eastAsia"/>
        </w:rPr>
        <w:t>公的年金</w:t>
      </w:r>
      <w:r w:rsidR="00396F5D">
        <w:rPr>
          <w:rFonts w:hint="eastAsia"/>
        </w:rPr>
        <w:t>public pension</w:t>
      </w:r>
      <w:r w:rsidR="00396F5D">
        <w:t>s</w:t>
      </w:r>
      <w:r w:rsidR="00396F5D">
        <w:rPr>
          <w:rFonts w:hint="eastAsia"/>
        </w:rPr>
        <w:t>の基礎年金部分（国民年金</w:t>
      </w:r>
      <w:r w:rsidR="00396F5D">
        <w:rPr>
          <w:rFonts w:hint="eastAsia"/>
        </w:rPr>
        <w:t>The National pension</w:t>
      </w:r>
      <w:r w:rsidR="00396F5D">
        <w:rPr>
          <w:rFonts w:hint="eastAsia"/>
        </w:rPr>
        <w:t>など）</w:t>
      </w:r>
      <w:r w:rsidR="00041C40">
        <w:rPr>
          <w:rFonts w:hint="eastAsia"/>
        </w:rPr>
        <w:t>は</w:t>
      </w:r>
      <w:r w:rsidR="00136B5F">
        <w:rPr>
          <w:rFonts w:hint="eastAsia"/>
        </w:rPr>
        <w:t>基本的に</w:t>
      </w:r>
      <w:r w:rsidR="00041C40">
        <w:rPr>
          <w:rFonts w:hint="eastAsia"/>
        </w:rPr>
        <w:t>廃止し，</w:t>
      </w:r>
      <w:r w:rsidR="00041C40">
        <w:rPr>
          <w:rFonts w:hint="eastAsia"/>
        </w:rPr>
        <w:t>BI</w:t>
      </w:r>
      <w:r w:rsidR="00041C40">
        <w:rPr>
          <w:rFonts w:hint="eastAsia"/>
        </w:rPr>
        <w:t>に一元化</w:t>
      </w:r>
    </w:p>
    <w:p w14:paraId="5593ADBA" w14:textId="77777777" w:rsidR="00136B5F" w:rsidRDefault="00041C40" w:rsidP="00136B5F">
      <w:pPr>
        <w:pStyle w:val="a4"/>
        <w:numPr>
          <w:ilvl w:val="0"/>
          <w:numId w:val="5"/>
        </w:numPr>
        <w:ind w:leftChars="0"/>
      </w:pPr>
      <w:r w:rsidRPr="0090556A">
        <w:rPr>
          <w:rFonts w:hint="eastAsia"/>
        </w:rPr>
        <w:t>児童扶養手当</w:t>
      </w:r>
      <w:r w:rsidR="00F00285" w:rsidRPr="00F00285">
        <w:t>Child Rearing Allowance</w:t>
      </w:r>
      <w:r w:rsidRPr="0090556A">
        <w:rPr>
          <w:rFonts w:hint="eastAsia"/>
        </w:rPr>
        <w:t>・児童手当</w:t>
      </w:r>
      <w:r w:rsidR="0090556A" w:rsidRPr="0090556A">
        <w:t>Child benefit</w:t>
      </w:r>
      <w:r w:rsidRPr="0090556A">
        <w:rPr>
          <w:rFonts w:hint="eastAsia"/>
        </w:rPr>
        <w:t>は</w:t>
      </w:r>
      <w:r w:rsidR="00136B5F">
        <w:rPr>
          <w:rFonts w:hint="eastAsia"/>
        </w:rPr>
        <w:t>基本的に</w:t>
      </w:r>
      <w:r w:rsidRPr="0090556A">
        <w:rPr>
          <w:rFonts w:hint="eastAsia"/>
        </w:rPr>
        <w:t>廃止し，</w:t>
      </w:r>
      <w:r w:rsidRPr="0090556A">
        <w:rPr>
          <w:rFonts w:hint="eastAsia"/>
        </w:rPr>
        <w:t>BI</w:t>
      </w:r>
      <w:r w:rsidRPr="0090556A">
        <w:rPr>
          <w:rFonts w:hint="eastAsia"/>
        </w:rPr>
        <w:t>に一元化</w:t>
      </w:r>
    </w:p>
    <w:p w14:paraId="1D7CA166" w14:textId="77777777" w:rsidR="00136B5F" w:rsidRDefault="00136B5F" w:rsidP="00136B5F"/>
    <w:p w14:paraId="51487DF3" w14:textId="77777777" w:rsidR="00F43279" w:rsidRPr="0090556A" w:rsidRDefault="00F43279" w:rsidP="00B17720">
      <w:pPr>
        <w:pStyle w:val="2"/>
      </w:pPr>
      <w:r>
        <w:rPr>
          <w:rFonts w:hint="eastAsia"/>
        </w:rPr>
        <w:t>2.</w:t>
      </w:r>
      <w:r>
        <w:t xml:space="preserve"> “provides a basic income”</w:t>
      </w:r>
    </w:p>
    <w:p w14:paraId="6514C072" w14:textId="77777777" w:rsidR="00F43279" w:rsidRDefault="00F43279" w:rsidP="00B17720">
      <w:pPr>
        <w:ind w:firstLineChars="100" w:firstLine="210"/>
      </w:pPr>
      <w:r>
        <w:rPr>
          <w:rFonts w:hint="eastAsia"/>
        </w:rPr>
        <w:t>BI</w:t>
      </w:r>
      <w:r>
        <w:rPr>
          <w:rFonts w:hint="eastAsia"/>
        </w:rPr>
        <w:t>として一人毎月いくらの金額を支給するかは，肯定側がプランで定義して良い。ただし，</w:t>
      </w:r>
      <w:r w:rsidR="006B40A9">
        <w:rPr>
          <w:rFonts w:hint="eastAsia"/>
        </w:rPr>
        <w:t>現行の生活保護扶助を大幅に下回るような金額で設定してはならない。</w:t>
      </w:r>
    </w:p>
    <w:p w14:paraId="6827C834" w14:textId="77777777" w:rsidR="00F00285" w:rsidRDefault="00F43279" w:rsidP="00136B5F">
      <w:pPr>
        <w:ind w:firstLineChars="100" w:firstLine="210"/>
      </w:pPr>
      <w:r>
        <w:rPr>
          <w:rFonts w:hint="eastAsia"/>
        </w:rPr>
        <w:t>もし</w:t>
      </w:r>
      <w:r w:rsidR="00967549">
        <w:rPr>
          <w:rFonts w:hint="eastAsia"/>
        </w:rPr>
        <w:t>BI</w:t>
      </w:r>
      <w:r w:rsidR="00967549">
        <w:rPr>
          <w:rFonts w:hint="eastAsia"/>
        </w:rPr>
        <w:t>の金額についての</w:t>
      </w:r>
      <w:r>
        <w:rPr>
          <w:rFonts w:hint="eastAsia"/>
        </w:rPr>
        <w:t>定義</w:t>
      </w:r>
      <w:r w:rsidR="00967549">
        <w:rPr>
          <w:rFonts w:hint="eastAsia"/>
        </w:rPr>
        <w:t>を肯定側が立論で</w:t>
      </w:r>
      <w:r>
        <w:rPr>
          <w:rFonts w:hint="eastAsia"/>
        </w:rPr>
        <w:t>行わな</w:t>
      </w:r>
      <w:r w:rsidR="00967549">
        <w:rPr>
          <w:rFonts w:hint="eastAsia"/>
        </w:rPr>
        <w:t>かったとしたら</w:t>
      </w:r>
      <w:r>
        <w:rPr>
          <w:rFonts w:hint="eastAsia"/>
        </w:rPr>
        <w:t>，</w:t>
      </w:r>
      <w:r w:rsidR="00967549">
        <w:rPr>
          <w:rFonts w:hint="eastAsia"/>
        </w:rPr>
        <w:t>以下のプランでディベートをしていると前提することにする。プラン：日本政府は</w:t>
      </w:r>
      <w:r>
        <w:rPr>
          <w:rFonts w:hint="eastAsia"/>
        </w:rPr>
        <w:t>どの市民にも毎月</w:t>
      </w:r>
      <w:r>
        <w:rPr>
          <w:rFonts w:hint="eastAsia"/>
        </w:rPr>
        <w:t>100,000</w:t>
      </w:r>
      <w:r>
        <w:rPr>
          <w:rFonts w:hint="eastAsia"/>
        </w:rPr>
        <w:t>円，未成年者</w:t>
      </w:r>
      <w:r w:rsidR="00967549">
        <w:rPr>
          <w:rFonts w:hint="eastAsia"/>
        </w:rPr>
        <w:t>（</w:t>
      </w:r>
      <w:r w:rsidR="00967549">
        <w:rPr>
          <w:rFonts w:hint="eastAsia"/>
        </w:rPr>
        <w:t>20</w:t>
      </w:r>
      <w:r w:rsidR="00967549">
        <w:rPr>
          <w:rFonts w:hint="eastAsia"/>
        </w:rPr>
        <w:t>歳未満）</w:t>
      </w:r>
      <w:r>
        <w:rPr>
          <w:rFonts w:hint="eastAsia"/>
        </w:rPr>
        <w:t>には</w:t>
      </w:r>
      <w:r>
        <w:rPr>
          <w:rFonts w:hint="eastAsia"/>
        </w:rPr>
        <w:t>50,000</w:t>
      </w:r>
      <w:r w:rsidR="00967549">
        <w:rPr>
          <w:rFonts w:hint="eastAsia"/>
        </w:rPr>
        <w:t>円</w:t>
      </w:r>
      <w:r>
        <w:rPr>
          <w:rFonts w:hint="eastAsia"/>
        </w:rPr>
        <w:t>を支給する</w:t>
      </w:r>
      <w:r w:rsidR="00967549">
        <w:rPr>
          <w:rFonts w:hint="eastAsia"/>
        </w:rPr>
        <w:t>。</w:t>
      </w:r>
      <w:r w:rsidR="00967549">
        <w:t xml:space="preserve">Plan: The </w:t>
      </w:r>
      <w:r w:rsidR="00967549">
        <w:rPr>
          <w:rFonts w:hint="eastAsia"/>
        </w:rPr>
        <w:t xml:space="preserve">Japanese Government </w:t>
      </w:r>
      <w:r w:rsidR="00967549">
        <w:t>should</w:t>
      </w:r>
      <w:r w:rsidR="00967549">
        <w:rPr>
          <w:rFonts w:hint="eastAsia"/>
        </w:rPr>
        <w:t xml:space="preserve"> provide </w:t>
      </w:r>
      <w:r w:rsidR="00967549">
        <w:t>10</w:t>
      </w:r>
      <w:r w:rsidR="00967549">
        <w:rPr>
          <w:rFonts w:hint="eastAsia"/>
        </w:rPr>
        <w:t xml:space="preserve">0,000 yen to all </w:t>
      </w:r>
      <w:r w:rsidR="00967549">
        <w:t xml:space="preserve">adult </w:t>
      </w:r>
      <w:r w:rsidR="00967549">
        <w:rPr>
          <w:rFonts w:hint="eastAsia"/>
        </w:rPr>
        <w:t>citizens</w:t>
      </w:r>
      <w:r w:rsidR="00967549">
        <w:t xml:space="preserve"> and 50,000 yen to all minor citizens under the age of 20</w:t>
      </w:r>
      <w:r w:rsidR="00967549">
        <w:rPr>
          <w:rFonts w:hint="eastAsia"/>
        </w:rPr>
        <w:t>,</w:t>
      </w:r>
      <w:r w:rsidR="00967549" w:rsidRPr="00967549">
        <w:t xml:space="preserve"> </w:t>
      </w:r>
      <w:r w:rsidR="00967549">
        <w:t>every month.</w:t>
      </w:r>
    </w:p>
    <w:p w14:paraId="59385738" w14:textId="77777777" w:rsidR="00967549" w:rsidRPr="00F00285" w:rsidRDefault="00967549" w:rsidP="00967549"/>
    <w:p w14:paraId="6176E180" w14:textId="77777777" w:rsidR="00B74487" w:rsidRDefault="006B40A9" w:rsidP="00B17720">
      <w:pPr>
        <w:pStyle w:val="2"/>
      </w:pPr>
      <w:r>
        <w:rPr>
          <w:rFonts w:hint="eastAsia"/>
        </w:rPr>
        <w:t xml:space="preserve">3. </w:t>
      </w:r>
      <w:r>
        <w:t>“to all Japanese citizens”</w:t>
      </w:r>
    </w:p>
    <w:p w14:paraId="28B5C365" w14:textId="465F2CD4" w:rsidR="006B40A9" w:rsidRDefault="00D2119A" w:rsidP="00B17720">
      <w:pPr>
        <w:ind w:firstLineChars="100" w:firstLine="210"/>
      </w:pPr>
      <w:r w:rsidRPr="00D2119A">
        <w:rPr>
          <w:rFonts w:hint="eastAsia"/>
        </w:rPr>
        <w:t>成年と未成年とを同額にするかは肯定側がプランで指定して良いが，それ以外の支給制限（例，裕福な人には支給しないなど）は設けてはならない。</w:t>
      </w:r>
      <w:r w:rsidRPr="00D2119A">
        <w:rPr>
          <w:rFonts w:hint="eastAsia"/>
        </w:rPr>
        <w:t>BI</w:t>
      </w:r>
      <w:r w:rsidRPr="00D2119A">
        <w:rPr>
          <w:rFonts w:hint="eastAsia"/>
        </w:rPr>
        <w:t>は基本的には日本国民だけが給付対象となる。ただし各地の自治体で行われている人道的な見地からの在日外国人</w:t>
      </w:r>
      <w:r w:rsidRPr="00D2119A">
        <w:rPr>
          <w:rFonts w:hint="eastAsia"/>
        </w:rPr>
        <w:lastRenderedPageBreak/>
        <w:t>住民への生活保護は継続することにする。</w:t>
      </w:r>
      <w:r>
        <w:br/>
      </w:r>
    </w:p>
    <w:p w14:paraId="6015AFA3" w14:textId="77777777" w:rsidR="006B40A9" w:rsidRDefault="006B40A9" w:rsidP="00B17720">
      <w:pPr>
        <w:pStyle w:val="2"/>
      </w:pPr>
      <w:r>
        <w:rPr>
          <w:rFonts w:hint="eastAsia"/>
        </w:rPr>
        <w:t xml:space="preserve">4. </w:t>
      </w:r>
      <w:r>
        <w:rPr>
          <w:rFonts w:hint="eastAsia"/>
        </w:rPr>
        <w:t>財源</w:t>
      </w:r>
    </w:p>
    <w:p w14:paraId="3AFFF807" w14:textId="77777777" w:rsidR="006B40A9" w:rsidRDefault="006B40A9" w:rsidP="00B74487">
      <w:r>
        <w:rPr>
          <w:rFonts w:hint="eastAsia"/>
        </w:rPr>
        <w:t>基本的に</w:t>
      </w:r>
      <w:r>
        <w:rPr>
          <w:rFonts w:hint="eastAsia"/>
        </w:rPr>
        <w:t>BI</w:t>
      </w:r>
      <w:r>
        <w:rPr>
          <w:rFonts w:hint="eastAsia"/>
        </w:rPr>
        <w:t>と統合される生活保護，雇用保険，公的年金，児童手当等への公的支出は</w:t>
      </w:r>
      <w:r>
        <w:rPr>
          <w:rFonts w:hint="eastAsia"/>
        </w:rPr>
        <w:t>BI</w:t>
      </w:r>
      <w:r>
        <w:rPr>
          <w:rFonts w:hint="eastAsia"/>
        </w:rPr>
        <w:t>の財源となるものとする。それ以外の不足部分は</w:t>
      </w:r>
      <w:r w:rsidR="00B17720">
        <w:rPr>
          <w:rFonts w:hint="eastAsia"/>
        </w:rPr>
        <w:t>，相続税・所得税・消費税の増税で補っていると前提する。その三税をどのような組み合わせで増税するかは，肯定側が</w:t>
      </w:r>
      <w:r w:rsidR="003B3F2E">
        <w:rPr>
          <w:rFonts w:hint="eastAsia"/>
        </w:rPr>
        <w:t>立論の</w:t>
      </w:r>
      <w:r w:rsidR="00B17720">
        <w:rPr>
          <w:rFonts w:hint="eastAsia"/>
        </w:rPr>
        <w:t>プランで指定しても良い。</w:t>
      </w:r>
      <w:r w:rsidR="00136B5F">
        <w:br/>
      </w:r>
    </w:p>
    <w:p w14:paraId="08DAE908" w14:textId="77777777" w:rsidR="006B40A9" w:rsidRDefault="006B40A9" w:rsidP="00B17720">
      <w:pPr>
        <w:pStyle w:val="2"/>
      </w:pPr>
      <w:r>
        <w:rPr>
          <w:rFonts w:hint="eastAsia"/>
        </w:rPr>
        <w:t xml:space="preserve">5. </w:t>
      </w:r>
      <w:r>
        <w:rPr>
          <w:rFonts w:hint="eastAsia"/>
        </w:rPr>
        <w:t>否定側</w:t>
      </w:r>
    </w:p>
    <w:p w14:paraId="512A8C21" w14:textId="77777777" w:rsidR="006B40A9" w:rsidRDefault="006B40A9" w:rsidP="00B74487">
      <w:r>
        <w:rPr>
          <w:rFonts w:hint="eastAsia"/>
        </w:rPr>
        <w:t>否定側は，</w:t>
      </w:r>
      <w:r>
        <w:rPr>
          <w:rFonts w:hint="eastAsia"/>
        </w:rPr>
        <w:t>2016</w:t>
      </w:r>
      <w:r>
        <w:rPr>
          <w:rFonts w:hint="eastAsia"/>
        </w:rPr>
        <w:t>年</w:t>
      </w:r>
      <w:r>
        <w:rPr>
          <w:rFonts w:hint="eastAsia"/>
        </w:rPr>
        <w:t>3</w:t>
      </w:r>
      <w:r>
        <w:rPr>
          <w:rFonts w:hint="eastAsia"/>
        </w:rPr>
        <w:t>月現在の</w:t>
      </w:r>
      <w:r w:rsidR="0078429E">
        <w:rPr>
          <w:rFonts w:hint="eastAsia"/>
        </w:rPr>
        <w:t>日本の</w:t>
      </w:r>
      <w:r>
        <w:rPr>
          <w:rFonts w:hint="eastAsia"/>
        </w:rPr>
        <w:t>社会保障制度を維持することを主張することにする</w:t>
      </w:r>
      <w:r w:rsidR="00B17720">
        <w:rPr>
          <w:rFonts w:hint="eastAsia"/>
        </w:rPr>
        <w:t>。</w:t>
      </w:r>
    </w:p>
    <w:p w14:paraId="684EBEFA" w14:textId="77777777" w:rsidR="00CD2E7D" w:rsidRDefault="00CD2E7D" w:rsidP="00B74487"/>
    <w:p w14:paraId="572DFD3A" w14:textId="77777777" w:rsidR="00533C45" w:rsidRDefault="00533C45" w:rsidP="00B74487"/>
    <w:p w14:paraId="7B50C08F" w14:textId="0F28B98D" w:rsidR="005446EF" w:rsidRDefault="00315942" w:rsidP="005446EF">
      <w:pPr>
        <w:pStyle w:val="1"/>
      </w:pPr>
      <w:r>
        <w:rPr>
          <w:rFonts w:hint="eastAsia"/>
        </w:rPr>
        <w:t>追加</w:t>
      </w:r>
      <w:r w:rsidR="005446EF">
        <w:rPr>
          <w:rFonts w:hint="eastAsia"/>
        </w:rPr>
        <w:t>定義</w:t>
      </w:r>
      <w:r w:rsidR="00D2119A">
        <w:rPr>
          <w:rFonts w:hint="eastAsia"/>
        </w:rPr>
        <w:t xml:space="preserve"> </w:t>
      </w:r>
      <w:r w:rsidR="00D2119A">
        <w:rPr>
          <w:rFonts w:hint="eastAsia"/>
        </w:rPr>
        <w:t>（</w:t>
      </w:r>
      <w:r w:rsidR="00D2119A">
        <w:rPr>
          <w:rFonts w:hint="eastAsia"/>
        </w:rPr>
        <w:t>7</w:t>
      </w:r>
      <w:r w:rsidR="00D2119A">
        <w:rPr>
          <w:rFonts w:hint="eastAsia"/>
        </w:rPr>
        <w:t>月</w:t>
      </w:r>
      <w:r w:rsidR="00D2119A">
        <w:rPr>
          <w:rFonts w:hint="eastAsia"/>
        </w:rPr>
        <w:t>13</w:t>
      </w:r>
      <w:r w:rsidR="00D2119A">
        <w:rPr>
          <w:rFonts w:hint="eastAsia"/>
        </w:rPr>
        <w:t>日　更新）</w:t>
      </w:r>
    </w:p>
    <w:p w14:paraId="2FE47C2D" w14:textId="77777777" w:rsidR="005446EF" w:rsidRPr="00D2119A" w:rsidRDefault="005446EF" w:rsidP="005446EF"/>
    <w:p w14:paraId="09A349BE" w14:textId="0AAF7A5E" w:rsidR="005446EF" w:rsidRDefault="005446EF" w:rsidP="005446EF">
      <w:pPr>
        <w:pStyle w:val="2"/>
        <w:numPr>
          <w:ilvl w:val="0"/>
          <w:numId w:val="7"/>
        </w:numPr>
      </w:pPr>
      <w:r>
        <w:t>“adopt a social security system”</w:t>
      </w:r>
    </w:p>
    <w:p w14:paraId="08F62C0A" w14:textId="65B73C99" w:rsidR="006B49A7" w:rsidRPr="006B49A7" w:rsidRDefault="006B49A7" w:rsidP="00E12A12">
      <w:pPr>
        <w:pStyle w:val="3"/>
        <w:ind w:left="840"/>
      </w:pPr>
      <w:r>
        <w:rPr>
          <w:rFonts w:hint="eastAsia"/>
        </w:rPr>
        <w:t>A)</w:t>
      </w:r>
      <w:r w:rsidR="00315942">
        <w:t xml:space="preserve"> </w:t>
      </w:r>
      <w:r w:rsidR="00D2119A">
        <w:rPr>
          <w:rFonts w:hint="eastAsia"/>
        </w:rPr>
        <w:t>生活保護制度</w:t>
      </w:r>
      <w:r>
        <w:rPr>
          <w:rFonts w:hint="eastAsia"/>
        </w:rPr>
        <w:t>に</w:t>
      </w:r>
      <w:r w:rsidR="00315942">
        <w:rPr>
          <w:rFonts w:hint="eastAsia"/>
        </w:rPr>
        <w:t>関連して</w:t>
      </w:r>
    </w:p>
    <w:p w14:paraId="67AA2068" w14:textId="77777777" w:rsidR="00315942" w:rsidRDefault="005446EF" w:rsidP="00D2119A">
      <w:pPr>
        <w:pStyle w:val="a4"/>
        <w:numPr>
          <w:ilvl w:val="0"/>
          <w:numId w:val="9"/>
        </w:numPr>
        <w:ind w:leftChars="0"/>
      </w:pPr>
      <w:r>
        <w:rPr>
          <w:rFonts w:hint="eastAsia"/>
        </w:rPr>
        <w:t>健康保険制度，介護保険制度</w:t>
      </w:r>
      <w:r w:rsidR="00315942">
        <w:rPr>
          <w:rFonts w:hint="eastAsia"/>
        </w:rPr>
        <w:t>については，肯定も否定も現行制度のまま維持する立場とする。</w:t>
      </w:r>
    </w:p>
    <w:p w14:paraId="059D7422" w14:textId="6EE09162" w:rsidR="00D2119A" w:rsidRDefault="005446EF" w:rsidP="004B49C9">
      <w:pPr>
        <w:pStyle w:val="a4"/>
        <w:numPr>
          <w:ilvl w:val="0"/>
          <w:numId w:val="9"/>
        </w:numPr>
        <w:ind w:leftChars="0"/>
      </w:pPr>
      <w:r>
        <w:rPr>
          <w:rFonts w:hint="eastAsia"/>
        </w:rPr>
        <w:t>生活保護制度のうち医療扶助・介護扶助について</w:t>
      </w:r>
      <w:r w:rsidR="00315942">
        <w:rPr>
          <w:rFonts w:hint="eastAsia"/>
        </w:rPr>
        <w:t>も</w:t>
      </w:r>
      <w:r>
        <w:rPr>
          <w:rFonts w:hint="eastAsia"/>
        </w:rPr>
        <w:t>，</w:t>
      </w:r>
      <w:r w:rsidR="00D2119A">
        <w:rPr>
          <w:rFonts w:hint="eastAsia"/>
        </w:rPr>
        <w:t>肯定も否定も</w:t>
      </w:r>
      <w:r>
        <w:rPr>
          <w:rFonts w:hint="eastAsia"/>
        </w:rPr>
        <w:t>現行制度</w:t>
      </w:r>
      <w:r w:rsidR="00315942">
        <w:rPr>
          <w:rFonts w:hint="eastAsia"/>
        </w:rPr>
        <w:t>のまま維持する立場とする</w:t>
      </w:r>
      <w:r>
        <w:rPr>
          <w:rFonts w:hint="eastAsia"/>
        </w:rPr>
        <w:t>（こ</w:t>
      </w:r>
      <w:r w:rsidR="00315942">
        <w:rPr>
          <w:rFonts w:hint="eastAsia"/>
        </w:rPr>
        <w:t>れら</w:t>
      </w:r>
      <w:r>
        <w:rPr>
          <w:rFonts w:hint="eastAsia"/>
        </w:rPr>
        <w:t>の点</w:t>
      </w:r>
      <w:r w:rsidR="00315942">
        <w:rPr>
          <w:rFonts w:hint="eastAsia"/>
        </w:rPr>
        <w:t>についての</w:t>
      </w:r>
      <w:r>
        <w:rPr>
          <w:rFonts w:hint="eastAsia"/>
        </w:rPr>
        <w:t>，</w:t>
      </w:r>
      <w:r w:rsidR="00315942">
        <w:rPr>
          <w:rFonts w:hint="eastAsia"/>
        </w:rPr>
        <w:t>財政支出と資格</w:t>
      </w:r>
      <w:r>
        <w:rPr>
          <w:rFonts w:hint="eastAsia"/>
        </w:rPr>
        <w:t>審査は残</w:t>
      </w:r>
      <w:r w:rsidR="00D2119A">
        <w:rPr>
          <w:rFonts w:hint="eastAsia"/>
        </w:rPr>
        <w:t>る</w:t>
      </w:r>
      <w:r>
        <w:rPr>
          <w:rFonts w:hint="eastAsia"/>
        </w:rPr>
        <w:t>）。</w:t>
      </w:r>
      <w:r w:rsidR="00315942">
        <w:rPr>
          <w:rFonts w:hint="eastAsia"/>
        </w:rPr>
        <w:t>したがって上記の</w:t>
      </w:r>
      <w:r w:rsidR="00D2119A">
        <w:rPr>
          <w:rFonts w:hint="eastAsia"/>
        </w:rPr>
        <w:t>定義</w:t>
      </w:r>
      <w:r w:rsidR="00D2119A">
        <w:rPr>
          <w:rFonts w:hint="eastAsia"/>
        </w:rPr>
        <w:t>A)</w:t>
      </w:r>
      <w:r w:rsidR="00D2119A">
        <w:rPr>
          <w:rFonts w:hint="eastAsia"/>
        </w:rPr>
        <w:t>の廃止対象となる現行の生活保護制度</w:t>
      </w:r>
      <w:r w:rsidR="00315942">
        <w:rPr>
          <w:rFonts w:hint="eastAsia"/>
        </w:rPr>
        <w:t>は，細かく言えば</w:t>
      </w:r>
      <w:r w:rsidR="00D2119A">
        <w:rPr>
          <w:rFonts w:hint="eastAsia"/>
        </w:rPr>
        <w:t>生活扶助・教育扶助・住宅扶助・出産扶助・生業扶助・葬祭扶助とする。</w:t>
      </w:r>
    </w:p>
    <w:p w14:paraId="2F4834C6" w14:textId="75235F18" w:rsidR="005446EF" w:rsidRDefault="005446EF" w:rsidP="00533C45">
      <w:pPr>
        <w:ind w:left="210" w:hangingChars="100" w:hanging="210"/>
      </w:pPr>
      <w:r>
        <w:rPr>
          <w:rFonts w:hint="eastAsia"/>
        </w:rPr>
        <w:t>付記：</w:t>
      </w:r>
      <w:r w:rsidR="00533C45">
        <w:rPr>
          <w:rFonts w:hint="eastAsia"/>
        </w:rPr>
        <w:t>一般的に医療費，介護費，生活保護の</w:t>
      </w:r>
      <w:r>
        <w:rPr>
          <w:rFonts w:hint="eastAsia"/>
        </w:rPr>
        <w:t>医療扶助</w:t>
      </w:r>
      <w:r w:rsidR="00D2119A">
        <w:rPr>
          <w:rFonts w:hint="eastAsia"/>
        </w:rPr>
        <w:t>の支出増大</w:t>
      </w:r>
      <w:r>
        <w:rPr>
          <w:rFonts w:hint="eastAsia"/>
        </w:rPr>
        <w:t>は</w:t>
      </w:r>
      <w:r w:rsidR="00D2119A">
        <w:rPr>
          <w:rFonts w:hint="eastAsia"/>
        </w:rPr>
        <w:t>深刻な</w:t>
      </w:r>
      <w:r>
        <w:rPr>
          <w:rFonts w:hint="eastAsia"/>
        </w:rPr>
        <w:t>問題</w:t>
      </w:r>
      <w:r w:rsidR="00D2119A">
        <w:rPr>
          <w:rFonts w:hint="eastAsia"/>
        </w:rPr>
        <w:t>となっている。</w:t>
      </w:r>
      <w:r w:rsidR="00533C45">
        <w:rPr>
          <w:rFonts w:hint="eastAsia"/>
        </w:rPr>
        <w:t>この問題は，</w:t>
      </w:r>
      <w:r w:rsidR="00D2119A">
        <w:rPr>
          <w:rFonts w:hint="eastAsia"/>
        </w:rPr>
        <w:t>BI</w:t>
      </w:r>
      <w:r w:rsidR="00D2119A">
        <w:rPr>
          <w:rFonts w:hint="eastAsia"/>
        </w:rPr>
        <w:t>とは独立した</w:t>
      </w:r>
      <w:r>
        <w:rPr>
          <w:rFonts w:hint="eastAsia"/>
        </w:rPr>
        <w:t>政策ディベート</w:t>
      </w:r>
      <w:r w:rsidR="00533C45">
        <w:rPr>
          <w:rFonts w:hint="eastAsia"/>
        </w:rPr>
        <w:t>として</w:t>
      </w:r>
      <w:r w:rsidR="00D2119A">
        <w:rPr>
          <w:rFonts w:hint="eastAsia"/>
        </w:rPr>
        <w:t>，対象外とする。</w:t>
      </w:r>
    </w:p>
    <w:p w14:paraId="19FF78E5" w14:textId="77777777" w:rsidR="00533C45" w:rsidRDefault="00533C45" w:rsidP="00533C45"/>
    <w:p w14:paraId="7C4502EC" w14:textId="2B89E766" w:rsidR="006B49A7" w:rsidRDefault="00674CC1" w:rsidP="00E12A12">
      <w:pPr>
        <w:pStyle w:val="3"/>
        <w:ind w:left="840"/>
      </w:pPr>
      <w:r>
        <w:rPr>
          <w:rFonts w:hint="eastAsia"/>
        </w:rPr>
        <w:t>C</w:t>
      </w:r>
      <w:r>
        <w:t xml:space="preserve">) </w:t>
      </w:r>
      <w:r w:rsidR="005446EF">
        <w:rPr>
          <w:rFonts w:hint="eastAsia"/>
        </w:rPr>
        <w:t>公的年金</w:t>
      </w:r>
      <w:r w:rsidR="005446EF">
        <w:rPr>
          <w:rFonts w:hint="eastAsia"/>
        </w:rPr>
        <w:t>public pension</w:t>
      </w:r>
      <w:r w:rsidR="005446EF">
        <w:t>s</w:t>
      </w:r>
      <w:r w:rsidR="00D2119A">
        <w:t>の廃止</w:t>
      </w:r>
      <w:r w:rsidR="006B49A7">
        <w:rPr>
          <w:rFonts w:hint="eastAsia"/>
        </w:rPr>
        <w:t>に関して</w:t>
      </w:r>
    </w:p>
    <w:p w14:paraId="368BFD78" w14:textId="384388C8" w:rsidR="006B49A7" w:rsidRDefault="00315942" w:rsidP="00C326C4">
      <w:pPr>
        <w:pStyle w:val="a4"/>
        <w:numPr>
          <w:ilvl w:val="0"/>
          <w:numId w:val="10"/>
        </w:numPr>
        <w:ind w:leftChars="0"/>
      </w:pPr>
      <w:r>
        <w:rPr>
          <w:rFonts w:hint="eastAsia"/>
        </w:rPr>
        <w:t>厚生年金・共済年金のうち</w:t>
      </w:r>
      <w:r w:rsidR="005446EF">
        <w:rPr>
          <w:rFonts w:hint="eastAsia"/>
        </w:rPr>
        <w:t>基礎年金部分（国民年金</w:t>
      </w:r>
      <w:r w:rsidR="005446EF">
        <w:rPr>
          <w:rFonts w:hint="eastAsia"/>
        </w:rPr>
        <w:t>The National pension</w:t>
      </w:r>
      <w:r>
        <w:rPr>
          <w:rFonts w:hint="eastAsia"/>
        </w:rPr>
        <w:t>に該当する部分</w:t>
      </w:r>
      <w:r w:rsidR="005446EF">
        <w:rPr>
          <w:rFonts w:hint="eastAsia"/>
        </w:rPr>
        <w:t>）</w:t>
      </w:r>
      <w:r w:rsidR="006B49A7">
        <w:rPr>
          <w:rFonts w:hint="eastAsia"/>
        </w:rPr>
        <w:t>以外</w:t>
      </w:r>
      <w:r w:rsidR="005446EF">
        <w:rPr>
          <w:rFonts w:hint="eastAsia"/>
        </w:rPr>
        <w:t>は</w:t>
      </w:r>
      <w:r w:rsidR="006B49A7">
        <w:rPr>
          <w:rFonts w:hint="eastAsia"/>
        </w:rPr>
        <w:t>，現行通り</w:t>
      </w:r>
      <w:r>
        <w:rPr>
          <w:rFonts w:hint="eastAsia"/>
        </w:rPr>
        <w:t>とする</w:t>
      </w:r>
      <w:r w:rsidR="006B49A7">
        <w:rPr>
          <w:rFonts w:hint="eastAsia"/>
        </w:rPr>
        <w:t>。</w:t>
      </w:r>
    </w:p>
    <w:p w14:paraId="60194D50" w14:textId="2000C0C5" w:rsidR="005446EF" w:rsidRDefault="005446EF" w:rsidP="00B74487"/>
    <w:p w14:paraId="42F4E5D8" w14:textId="77777777" w:rsidR="006B49A7" w:rsidRDefault="006B49A7" w:rsidP="006B49A7">
      <w:pPr>
        <w:pStyle w:val="2"/>
      </w:pPr>
      <w:r>
        <w:rPr>
          <w:rFonts w:hint="eastAsia"/>
        </w:rPr>
        <w:t xml:space="preserve">3. </w:t>
      </w:r>
      <w:r>
        <w:t>“to all Japanese citizens”</w:t>
      </w:r>
    </w:p>
    <w:p w14:paraId="5CDF9B86" w14:textId="2E85B462" w:rsidR="00D2119A" w:rsidRDefault="006B49A7" w:rsidP="00C326C4">
      <w:pPr>
        <w:pStyle w:val="a4"/>
        <w:numPr>
          <w:ilvl w:val="0"/>
          <w:numId w:val="10"/>
        </w:numPr>
        <w:ind w:leftChars="0"/>
      </w:pPr>
      <w:r>
        <w:rPr>
          <w:rFonts w:hint="eastAsia"/>
        </w:rPr>
        <w:t>BI</w:t>
      </w:r>
      <w:r>
        <w:rPr>
          <w:rFonts w:hint="eastAsia"/>
        </w:rPr>
        <w:t>は基本的に</w:t>
      </w:r>
      <w:r w:rsidRPr="00D2119A">
        <w:rPr>
          <w:rFonts w:hint="eastAsia"/>
        </w:rPr>
        <w:t>は国内に在住している日本国民だけ</w:t>
      </w:r>
      <w:r w:rsidR="00C326C4">
        <w:rPr>
          <w:rFonts w:hint="eastAsia"/>
        </w:rPr>
        <w:t>を</w:t>
      </w:r>
      <w:r w:rsidRPr="00D2119A">
        <w:rPr>
          <w:rFonts w:hint="eastAsia"/>
        </w:rPr>
        <w:t>給付対象と</w:t>
      </w:r>
      <w:r w:rsidR="00D2119A">
        <w:rPr>
          <w:rFonts w:hint="eastAsia"/>
        </w:rPr>
        <w:t>し，</w:t>
      </w:r>
      <w:r w:rsidRPr="00D2119A">
        <w:rPr>
          <w:rFonts w:hint="eastAsia"/>
        </w:rPr>
        <w:t>海外居留日本人は支給対象外</w:t>
      </w:r>
      <w:r w:rsidR="00D2119A">
        <w:rPr>
          <w:rFonts w:hint="eastAsia"/>
        </w:rPr>
        <w:t>とする。</w:t>
      </w:r>
    </w:p>
    <w:p w14:paraId="3F49A12C" w14:textId="26DEAEE7" w:rsidR="00C326C4" w:rsidRDefault="00D2119A" w:rsidP="00C326C4">
      <w:pPr>
        <w:pStyle w:val="a4"/>
        <w:numPr>
          <w:ilvl w:val="0"/>
          <w:numId w:val="10"/>
        </w:numPr>
        <w:ind w:leftChars="0"/>
      </w:pPr>
      <w:r>
        <w:t>原則としては</w:t>
      </w:r>
      <w:r w:rsidR="00C326C4">
        <w:t>日本に居住している外国人住民は</w:t>
      </w:r>
      <w:r w:rsidR="00C326C4">
        <w:t>BI</w:t>
      </w:r>
      <w:r w:rsidR="00C326C4">
        <w:t>の対象とはならない。例外としては上記定義のとおり，</w:t>
      </w:r>
      <w:r w:rsidR="006B49A7" w:rsidRPr="00D2119A">
        <w:rPr>
          <w:rFonts w:hint="eastAsia"/>
        </w:rPr>
        <w:t>外国人</w:t>
      </w:r>
      <w:r w:rsidR="00C326C4">
        <w:rPr>
          <w:rFonts w:hint="eastAsia"/>
        </w:rPr>
        <w:t>住民のうち</w:t>
      </w:r>
      <w:r w:rsidR="006B49A7" w:rsidRPr="00D2119A">
        <w:rPr>
          <w:rFonts w:hint="eastAsia"/>
        </w:rPr>
        <w:t>貧困者については</w:t>
      </w:r>
      <w:r w:rsidR="00FC40B5">
        <w:rPr>
          <w:rFonts w:hint="eastAsia"/>
        </w:rPr>
        <w:t>現行通りであり，</w:t>
      </w:r>
      <w:r w:rsidR="006B49A7" w:rsidRPr="00D2119A">
        <w:rPr>
          <w:rFonts w:hint="eastAsia"/>
        </w:rPr>
        <w:t>ディベート対象外。</w:t>
      </w:r>
    </w:p>
    <w:p w14:paraId="431F285D" w14:textId="37C75EFC" w:rsidR="00C326C4" w:rsidRDefault="006B49A7" w:rsidP="00C326C4">
      <w:pPr>
        <w:pStyle w:val="a4"/>
        <w:numPr>
          <w:ilvl w:val="0"/>
          <w:numId w:val="10"/>
        </w:numPr>
        <w:ind w:leftChars="0"/>
      </w:pPr>
      <w:r>
        <w:rPr>
          <w:rFonts w:hint="eastAsia"/>
        </w:rPr>
        <w:t>いわゆる</w:t>
      </w:r>
      <w:r w:rsidR="008876C7">
        <w:rPr>
          <w:rFonts w:hint="eastAsia"/>
        </w:rPr>
        <w:t>「二重国籍者」や</w:t>
      </w:r>
      <w:r>
        <w:rPr>
          <w:rFonts w:hint="eastAsia"/>
        </w:rPr>
        <w:t>「</w:t>
      </w:r>
      <w:r w:rsidRPr="006B49A7">
        <w:rPr>
          <w:rFonts w:hint="eastAsia"/>
        </w:rPr>
        <w:t>無戸籍者</w:t>
      </w:r>
      <w:r>
        <w:rPr>
          <w:rFonts w:hint="eastAsia"/>
        </w:rPr>
        <w:t>」も日本国籍を有し</w:t>
      </w:r>
      <w:r w:rsidR="00BB50BA">
        <w:rPr>
          <w:rFonts w:hint="eastAsia"/>
        </w:rPr>
        <w:t>,</w:t>
      </w:r>
      <w:r w:rsidR="00BB50BA">
        <w:rPr>
          <w:rFonts w:hint="eastAsia"/>
        </w:rPr>
        <w:t>日本に在住して</w:t>
      </w:r>
      <w:r>
        <w:rPr>
          <w:rFonts w:hint="eastAsia"/>
        </w:rPr>
        <w:t>いる限り，</w:t>
      </w:r>
      <w:r>
        <w:rPr>
          <w:rFonts w:hint="eastAsia"/>
        </w:rPr>
        <w:lastRenderedPageBreak/>
        <w:t>支給対象</w:t>
      </w:r>
      <w:r w:rsidR="00C326C4">
        <w:rPr>
          <w:rFonts w:hint="eastAsia"/>
        </w:rPr>
        <w:t>となる。</w:t>
      </w:r>
    </w:p>
    <w:p w14:paraId="348F80C5" w14:textId="159A5DDB" w:rsidR="00C326C4" w:rsidRPr="00D2119A" w:rsidRDefault="00C326C4" w:rsidP="00C326C4">
      <w:pPr>
        <w:pStyle w:val="a4"/>
        <w:numPr>
          <w:ilvl w:val="0"/>
          <w:numId w:val="10"/>
        </w:numPr>
        <w:ind w:leftChars="0"/>
      </w:pPr>
      <w:r w:rsidRPr="00D2119A">
        <w:rPr>
          <w:rFonts w:hint="eastAsia"/>
        </w:rPr>
        <w:t>受刑</w:t>
      </w:r>
      <w:r w:rsidR="00533C45">
        <w:rPr>
          <w:rFonts w:hint="eastAsia"/>
        </w:rPr>
        <w:t>中の国民への</w:t>
      </w:r>
      <w:r w:rsidRPr="00D2119A">
        <w:rPr>
          <w:rFonts w:hint="eastAsia"/>
        </w:rPr>
        <w:t>BI</w:t>
      </w:r>
      <w:r w:rsidRPr="00D2119A">
        <w:rPr>
          <w:rFonts w:hint="eastAsia"/>
        </w:rPr>
        <w:t>給付</w:t>
      </w:r>
      <w:r w:rsidR="00533C45">
        <w:rPr>
          <w:rFonts w:hint="eastAsia"/>
        </w:rPr>
        <w:t>は行わない</w:t>
      </w:r>
      <w:r w:rsidRPr="00D2119A">
        <w:rPr>
          <w:rFonts w:hint="eastAsia"/>
        </w:rPr>
        <w:t>。</w:t>
      </w:r>
    </w:p>
    <w:p w14:paraId="15732F28" w14:textId="77777777" w:rsidR="006B49A7" w:rsidRDefault="006B49A7" w:rsidP="006B49A7"/>
    <w:p w14:paraId="6A4BCEDC" w14:textId="3787ED6A" w:rsidR="006B49A7" w:rsidRDefault="006B49A7" w:rsidP="006B49A7">
      <w:pPr>
        <w:pStyle w:val="2"/>
      </w:pPr>
      <w:r>
        <w:rPr>
          <w:rFonts w:hint="eastAsia"/>
        </w:rPr>
        <w:t xml:space="preserve">4. </w:t>
      </w:r>
      <w:r>
        <w:rPr>
          <w:rFonts w:hint="eastAsia"/>
        </w:rPr>
        <w:t>財源</w:t>
      </w:r>
    </w:p>
    <w:p w14:paraId="5DD08E24" w14:textId="2218809B" w:rsidR="00C326C4" w:rsidRDefault="00C326C4" w:rsidP="00533C45">
      <w:pPr>
        <w:pStyle w:val="a4"/>
        <w:numPr>
          <w:ilvl w:val="0"/>
          <w:numId w:val="11"/>
        </w:numPr>
        <w:ind w:leftChars="0"/>
      </w:pPr>
      <w:r>
        <w:rPr>
          <w:rFonts w:hint="eastAsia"/>
        </w:rPr>
        <w:t>BI</w:t>
      </w:r>
      <w:r>
        <w:rPr>
          <w:rFonts w:hint="eastAsia"/>
        </w:rPr>
        <w:t>の給付金も，所得税の対象となるものとする。</w:t>
      </w:r>
    </w:p>
    <w:p w14:paraId="1B045929" w14:textId="2DD76D82" w:rsidR="00533C45" w:rsidRPr="00533C45" w:rsidRDefault="00533C45" w:rsidP="00533C45">
      <w:pPr>
        <w:pStyle w:val="a4"/>
        <w:numPr>
          <w:ilvl w:val="0"/>
          <w:numId w:val="11"/>
        </w:numPr>
        <w:ind w:leftChars="0"/>
        <w:rPr>
          <w:rFonts w:ascii="Helvetica" w:hAnsi="Helvetica" w:cs="Helvetica"/>
          <w:color w:val="000000"/>
          <w:spacing w:val="11"/>
          <w:szCs w:val="21"/>
          <w:shd w:val="clear" w:color="auto" w:fill="FFFFFF"/>
        </w:rPr>
      </w:pPr>
      <w:r>
        <w:rPr>
          <w:rFonts w:hint="eastAsia"/>
        </w:rPr>
        <w:t>現行の</w:t>
      </w:r>
      <w:r w:rsidR="00625109">
        <w:rPr>
          <w:rFonts w:hint="eastAsia"/>
        </w:rPr>
        <w:t>所得税の</w:t>
      </w:r>
      <w:r>
        <w:rPr>
          <w:rFonts w:hint="eastAsia"/>
        </w:rPr>
        <w:t>所得</w:t>
      </w:r>
      <w:r w:rsidR="00625109">
        <w:rPr>
          <w:rFonts w:hint="eastAsia"/>
        </w:rPr>
        <w:t>控除のうち，</w:t>
      </w:r>
      <w:r w:rsidR="00625109">
        <w:rPr>
          <w:rFonts w:hint="eastAsia"/>
        </w:rPr>
        <w:t>BI</w:t>
      </w:r>
      <w:r w:rsidR="00625109">
        <w:rPr>
          <w:rFonts w:hint="eastAsia"/>
        </w:rPr>
        <w:t>と趣旨の重複する</w:t>
      </w:r>
      <w:r>
        <w:rPr>
          <w:rFonts w:hint="eastAsia"/>
        </w:rPr>
        <w:t>項目（</w:t>
      </w:r>
      <w:r w:rsidRPr="00533C45">
        <w:rPr>
          <w:rFonts w:ascii="Helvetica" w:hAnsi="Helvetica" w:cs="Helvetica"/>
          <w:color w:val="000000"/>
          <w:spacing w:val="11"/>
          <w:szCs w:val="21"/>
          <w:shd w:val="clear" w:color="auto" w:fill="FFFFFF"/>
        </w:rPr>
        <w:t>基礎控除</w:t>
      </w:r>
      <w:r>
        <w:rPr>
          <w:rFonts w:ascii="Helvetica" w:hAnsi="Helvetica" w:cs="Helvetica"/>
          <w:color w:val="000000"/>
          <w:spacing w:val="11"/>
          <w:szCs w:val="21"/>
          <w:shd w:val="clear" w:color="auto" w:fill="FFFFFF"/>
        </w:rPr>
        <w:t>，</w:t>
      </w:r>
      <w:r w:rsidRPr="00533C45">
        <w:rPr>
          <w:rFonts w:ascii="Helvetica" w:hAnsi="Helvetica" w:cs="Helvetica"/>
          <w:color w:val="000000"/>
          <w:spacing w:val="11"/>
          <w:szCs w:val="21"/>
          <w:shd w:val="clear" w:color="auto" w:fill="FFFFFF"/>
        </w:rPr>
        <w:t>配偶者控除</w:t>
      </w:r>
      <w:r>
        <w:rPr>
          <w:rFonts w:ascii="Helvetica" w:hAnsi="Helvetica" w:cs="Helvetica"/>
          <w:color w:val="000000"/>
          <w:spacing w:val="11"/>
          <w:szCs w:val="21"/>
          <w:shd w:val="clear" w:color="auto" w:fill="FFFFFF"/>
        </w:rPr>
        <w:t>，</w:t>
      </w:r>
      <w:r w:rsidRPr="00533C45">
        <w:rPr>
          <w:rFonts w:ascii="Helvetica" w:hAnsi="Helvetica" w:cs="Helvetica"/>
          <w:color w:val="000000"/>
          <w:spacing w:val="11"/>
          <w:szCs w:val="21"/>
          <w:shd w:val="clear" w:color="auto" w:fill="FFFFFF"/>
        </w:rPr>
        <w:t>扶養控除</w:t>
      </w:r>
      <w:r>
        <w:rPr>
          <w:rFonts w:ascii="Helvetica" w:hAnsi="Helvetica" w:cs="Helvetica"/>
          <w:color w:val="000000"/>
          <w:spacing w:val="11"/>
          <w:szCs w:val="21"/>
          <w:shd w:val="clear" w:color="auto" w:fill="FFFFFF"/>
        </w:rPr>
        <w:t>）</w:t>
      </w:r>
      <w:r w:rsidR="00625109">
        <w:rPr>
          <w:rFonts w:hint="eastAsia"/>
        </w:rPr>
        <w:t>は廃止されるものと</w:t>
      </w:r>
      <w:r w:rsidR="009F21DB">
        <w:rPr>
          <w:rFonts w:hint="eastAsia"/>
        </w:rPr>
        <w:t>する。</w:t>
      </w:r>
      <w:r>
        <w:rPr>
          <w:rFonts w:hint="eastAsia"/>
        </w:rPr>
        <w:t>つまりこれらの実質的に減税</w:t>
      </w:r>
      <w:r w:rsidR="00315942">
        <w:rPr>
          <w:rFonts w:hint="eastAsia"/>
        </w:rPr>
        <w:t>にあたる項目に</w:t>
      </w:r>
      <w:r>
        <w:rPr>
          <w:rFonts w:hint="eastAsia"/>
        </w:rPr>
        <w:t>ついては，</w:t>
      </w:r>
      <w:r>
        <w:rPr>
          <w:rFonts w:hint="eastAsia"/>
        </w:rPr>
        <w:t>BI</w:t>
      </w:r>
      <w:r>
        <w:rPr>
          <w:rFonts w:hint="eastAsia"/>
        </w:rPr>
        <w:t>の財源と見なしてよい。</w:t>
      </w:r>
    </w:p>
    <w:p w14:paraId="5483604B" w14:textId="6A4A712B" w:rsidR="00533C45" w:rsidRPr="00533C45" w:rsidRDefault="009F21DB" w:rsidP="00533C45">
      <w:pPr>
        <w:pStyle w:val="a4"/>
        <w:numPr>
          <w:ilvl w:val="0"/>
          <w:numId w:val="11"/>
        </w:numPr>
        <w:ind w:leftChars="0"/>
        <w:rPr>
          <w:rFonts w:ascii="Helvetica" w:hAnsi="Helvetica" w:cs="Helvetica"/>
          <w:color w:val="000000"/>
          <w:spacing w:val="11"/>
          <w:szCs w:val="21"/>
          <w:shd w:val="clear" w:color="auto" w:fill="FFFFFF"/>
        </w:rPr>
      </w:pPr>
      <w:r>
        <w:rPr>
          <w:rFonts w:hint="eastAsia"/>
        </w:rPr>
        <w:t>BI</w:t>
      </w:r>
      <w:r w:rsidRPr="00533C45">
        <w:rPr>
          <w:rFonts w:ascii="Helvetica" w:hAnsi="Helvetica" w:cs="Helvetica"/>
          <w:color w:val="000000"/>
          <w:spacing w:val="11"/>
          <w:szCs w:val="21"/>
          <w:shd w:val="clear" w:color="auto" w:fill="FFFFFF"/>
        </w:rPr>
        <w:t>については国家財政からの支出と</w:t>
      </w:r>
      <w:r w:rsidR="00533C45">
        <w:rPr>
          <w:rFonts w:ascii="Helvetica" w:hAnsi="Helvetica" w:cs="Helvetica"/>
          <w:color w:val="000000"/>
          <w:spacing w:val="11"/>
          <w:szCs w:val="21"/>
          <w:shd w:val="clear" w:color="auto" w:fill="FFFFFF"/>
        </w:rPr>
        <w:t>みなす</w:t>
      </w:r>
      <w:r w:rsidRPr="00533C45">
        <w:rPr>
          <w:rFonts w:ascii="Helvetica" w:hAnsi="Helvetica" w:cs="Helvetica"/>
          <w:color w:val="000000"/>
          <w:spacing w:val="11"/>
          <w:szCs w:val="21"/>
          <w:shd w:val="clear" w:color="auto" w:fill="FFFFFF"/>
        </w:rPr>
        <w:t>。厳密に言えば，</w:t>
      </w:r>
      <w:r w:rsidR="00533C45">
        <w:rPr>
          <w:rFonts w:hint="eastAsia"/>
        </w:rPr>
        <w:t>BI</w:t>
      </w:r>
      <w:r w:rsidR="00315942">
        <w:rPr>
          <w:rFonts w:hint="eastAsia"/>
        </w:rPr>
        <w:t>実施</w:t>
      </w:r>
      <w:r w:rsidR="00533C45">
        <w:rPr>
          <w:rFonts w:hint="eastAsia"/>
        </w:rPr>
        <w:t>について</w:t>
      </w:r>
      <w:r w:rsidR="00315942">
        <w:rPr>
          <w:rFonts w:hint="eastAsia"/>
        </w:rPr>
        <w:t>は</w:t>
      </w:r>
      <w:r w:rsidR="00533C45">
        <w:rPr>
          <w:rFonts w:hint="eastAsia"/>
        </w:rPr>
        <w:t>地方</w:t>
      </w:r>
      <w:r w:rsidR="00315942">
        <w:rPr>
          <w:rFonts w:hint="eastAsia"/>
        </w:rPr>
        <w:t>自治体</w:t>
      </w:r>
      <w:r w:rsidR="00533C45">
        <w:rPr>
          <w:rFonts w:hint="eastAsia"/>
        </w:rPr>
        <w:t>が事務を行うであろうが，議論が</w:t>
      </w:r>
      <w:r w:rsidR="009A2AC4">
        <w:rPr>
          <w:rFonts w:hint="eastAsia"/>
        </w:rPr>
        <w:t>過度に</w:t>
      </w:r>
      <w:r w:rsidR="00533C45">
        <w:rPr>
          <w:rFonts w:hint="eastAsia"/>
        </w:rPr>
        <w:t>複雑にならないよう</w:t>
      </w:r>
      <w:r w:rsidR="009A2AC4">
        <w:rPr>
          <w:rFonts w:hint="eastAsia"/>
        </w:rPr>
        <w:t>，国家から直接支給されている</w:t>
      </w:r>
      <w:r w:rsidR="00A34474">
        <w:rPr>
          <w:rFonts w:hint="eastAsia"/>
        </w:rPr>
        <w:t>ものと単純にみなすことにする。</w:t>
      </w:r>
    </w:p>
    <w:p w14:paraId="678A1061" w14:textId="076E974B" w:rsidR="00533C45" w:rsidRPr="00533C45" w:rsidRDefault="009F21DB" w:rsidP="00533C45">
      <w:pPr>
        <w:pStyle w:val="a4"/>
        <w:numPr>
          <w:ilvl w:val="0"/>
          <w:numId w:val="11"/>
        </w:numPr>
        <w:ind w:leftChars="0"/>
      </w:pPr>
      <w:r w:rsidRPr="00533C45">
        <w:rPr>
          <w:rFonts w:ascii="Helvetica" w:hAnsi="Helvetica" w:cs="Helvetica"/>
          <w:color w:val="000000"/>
          <w:spacing w:val="11"/>
          <w:szCs w:val="21"/>
          <w:shd w:val="clear" w:color="auto" w:fill="FFFFFF"/>
        </w:rPr>
        <w:t>現行の生活保護制度の財源の四分の一は地方自治体</w:t>
      </w:r>
      <w:r w:rsidR="00315942">
        <w:rPr>
          <w:rFonts w:ascii="Helvetica" w:hAnsi="Helvetica" w:cs="Helvetica"/>
          <w:color w:val="000000"/>
          <w:spacing w:val="11"/>
          <w:szCs w:val="21"/>
          <w:shd w:val="clear" w:color="auto" w:fill="FFFFFF"/>
        </w:rPr>
        <w:t>負担となっている。ただし，</w:t>
      </w:r>
      <w:r w:rsidR="00BB50BA">
        <w:rPr>
          <w:rFonts w:ascii="Helvetica" w:hAnsi="Helvetica" w:cs="Helvetica"/>
          <w:color w:val="000000"/>
          <w:spacing w:val="11"/>
          <w:szCs w:val="21"/>
          <w:shd w:val="clear" w:color="auto" w:fill="FFFFFF"/>
        </w:rPr>
        <w:t>多くの</w:t>
      </w:r>
      <w:r w:rsidR="00315942">
        <w:rPr>
          <w:rFonts w:ascii="Helvetica" w:hAnsi="Helvetica" w:cs="Helvetica"/>
          <w:color w:val="000000"/>
          <w:spacing w:val="11"/>
          <w:szCs w:val="21"/>
          <w:shd w:val="clear" w:color="auto" w:fill="FFFFFF"/>
        </w:rPr>
        <w:t>財源不足の</w:t>
      </w:r>
      <w:r w:rsidRPr="00533C45">
        <w:rPr>
          <w:rFonts w:ascii="Helvetica" w:hAnsi="Helvetica" w:cs="Helvetica"/>
          <w:color w:val="000000"/>
          <w:spacing w:val="11"/>
          <w:szCs w:val="21"/>
          <w:shd w:val="clear" w:color="auto" w:fill="FFFFFF"/>
        </w:rPr>
        <w:t>自治体については，この地方負担分についても地方交付</w:t>
      </w:r>
      <w:r w:rsidR="007C1A53">
        <w:rPr>
          <w:rFonts w:ascii="Helvetica" w:hAnsi="Helvetica" w:cs="Helvetica"/>
          <w:color w:val="000000"/>
          <w:spacing w:val="11"/>
          <w:szCs w:val="21"/>
          <w:shd w:val="clear" w:color="auto" w:fill="FFFFFF"/>
        </w:rPr>
        <w:t>金として</w:t>
      </w:r>
      <w:r w:rsidRPr="00533C45">
        <w:rPr>
          <w:rFonts w:ascii="Helvetica" w:hAnsi="Helvetica" w:cs="Helvetica"/>
          <w:color w:val="000000"/>
          <w:spacing w:val="11"/>
          <w:szCs w:val="21"/>
          <w:shd w:val="clear" w:color="auto" w:fill="FFFFFF"/>
        </w:rPr>
        <w:t>補填されてい</w:t>
      </w:r>
      <w:r w:rsidR="00C326C4" w:rsidRPr="00533C45">
        <w:rPr>
          <w:rFonts w:ascii="Helvetica" w:hAnsi="Helvetica" w:cs="Helvetica"/>
          <w:color w:val="000000"/>
          <w:spacing w:val="11"/>
          <w:szCs w:val="21"/>
          <w:shd w:val="clear" w:color="auto" w:fill="FFFFFF"/>
        </w:rPr>
        <w:t>た</w:t>
      </w:r>
      <w:r w:rsidR="00315942">
        <w:rPr>
          <w:rFonts w:ascii="Helvetica" w:hAnsi="Helvetica" w:cs="Helvetica"/>
          <w:color w:val="000000"/>
          <w:spacing w:val="11"/>
          <w:szCs w:val="21"/>
          <w:shd w:val="clear" w:color="auto" w:fill="FFFFFF"/>
        </w:rPr>
        <w:t>。</w:t>
      </w:r>
      <w:r w:rsidR="00C326C4" w:rsidRPr="00533C45">
        <w:rPr>
          <w:rFonts w:ascii="Helvetica" w:hAnsi="Helvetica" w:cs="Helvetica"/>
          <w:color w:val="000000"/>
          <w:spacing w:val="11"/>
          <w:szCs w:val="21"/>
          <w:shd w:val="clear" w:color="auto" w:fill="FFFFFF"/>
        </w:rPr>
        <w:t>そうした地方負担や補填も</w:t>
      </w:r>
      <w:r w:rsidR="00C326C4">
        <w:rPr>
          <w:rFonts w:hint="eastAsia"/>
        </w:rPr>
        <w:t>BI</w:t>
      </w:r>
      <w:r w:rsidR="00C326C4" w:rsidRPr="00533C45">
        <w:rPr>
          <w:rFonts w:ascii="Helvetica" w:hAnsi="Helvetica" w:cs="Helvetica"/>
          <w:color w:val="000000"/>
          <w:spacing w:val="11"/>
          <w:szCs w:val="21"/>
          <w:shd w:val="clear" w:color="auto" w:fill="FFFFFF"/>
        </w:rPr>
        <w:t xml:space="preserve"> </w:t>
      </w:r>
      <w:r w:rsidR="00C326C4" w:rsidRPr="00533C45">
        <w:rPr>
          <w:rFonts w:ascii="Helvetica" w:hAnsi="Helvetica" w:cs="Helvetica"/>
          <w:color w:val="000000"/>
          <w:spacing w:val="11"/>
          <w:szCs w:val="21"/>
          <w:shd w:val="clear" w:color="auto" w:fill="FFFFFF"/>
        </w:rPr>
        <w:t>導入にあわせ適宜</w:t>
      </w:r>
      <w:r w:rsidR="007C1A53">
        <w:rPr>
          <w:rFonts w:ascii="Helvetica" w:hAnsi="Helvetica" w:cs="Helvetica"/>
          <w:color w:val="000000"/>
          <w:spacing w:val="11"/>
          <w:szCs w:val="21"/>
          <w:shd w:val="clear" w:color="auto" w:fill="FFFFFF"/>
        </w:rPr>
        <w:t>削減</w:t>
      </w:r>
      <w:r w:rsidR="00C326C4" w:rsidRPr="00533C45">
        <w:rPr>
          <w:rFonts w:ascii="Helvetica" w:hAnsi="Helvetica" w:cs="Helvetica"/>
          <w:color w:val="000000"/>
          <w:spacing w:val="11"/>
          <w:szCs w:val="21"/>
          <w:shd w:val="clear" w:color="auto" w:fill="FFFFFF"/>
        </w:rPr>
        <w:t>されるものとする。</w:t>
      </w:r>
    </w:p>
    <w:p w14:paraId="6F2B3480" w14:textId="3F899654" w:rsidR="00533C45" w:rsidRDefault="00533C45" w:rsidP="00533C45">
      <w:pPr>
        <w:pStyle w:val="a4"/>
        <w:numPr>
          <w:ilvl w:val="0"/>
          <w:numId w:val="11"/>
        </w:numPr>
        <w:ind w:leftChars="0"/>
      </w:pPr>
      <w:r>
        <w:rPr>
          <w:rFonts w:hint="eastAsia"/>
        </w:rPr>
        <w:t>肯定側が増税をどのように行うか指定しない場合，否定側は試算等に基づき，</w:t>
      </w:r>
      <w:r w:rsidR="00C72CB8">
        <w:rPr>
          <w:rFonts w:hint="eastAsia"/>
        </w:rPr>
        <w:t>国家財政への負担</w:t>
      </w:r>
      <w:r>
        <w:rPr>
          <w:rFonts w:hint="eastAsia"/>
        </w:rPr>
        <w:t>がどの程度</w:t>
      </w:r>
      <w:r w:rsidR="00C72CB8">
        <w:rPr>
          <w:rFonts w:hint="eastAsia"/>
        </w:rPr>
        <w:t>になる</w:t>
      </w:r>
      <w:r>
        <w:rPr>
          <w:rFonts w:hint="eastAsia"/>
        </w:rPr>
        <w:t>かについての予想を下に</w:t>
      </w:r>
      <w:r>
        <w:rPr>
          <w:rFonts w:hint="eastAsia"/>
        </w:rPr>
        <w:t>DA</w:t>
      </w:r>
      <w:r>
        <w:rPr>
          <w:rFonts w:hint="eastAsia"/>
        </w:rPr>
        <w:t>や反論を組み立ててよい</w:t>
      </w:r>
      <w:r w:rsidR="00C72CB8">
        <w:rPr>
          <w:rFonts w:hint="eastAsia"/>
        </w:rPr>
        <w:t>。</w:t>
      </w:r>
    </w:p>
    <w:p w14:paraId="66EB19C0" w14:textId="50AF7B73" w:rsidR="006B49A7" w:rsidRDefault="00625109" w:rsidP="004361A7">
      <w:pPr>
        <w:ind w:left="210" w:hangingChars="100" w:hanging="210"/>
      </w:pPr>
      <w:r>
        <w:rPr>
          <w:rFonts w:hint="eastAsia"/>
        </w:rPr>
        <w:t>追記：当然，</w:t>
      </w:r>
      <w:r w:rsidR="00533C45">
        <w:rPr>
          <w:rFonts w:hint="eastAsia"/>
        </w:rPr>
        <w:t>BI</w:t>
      </w:r>
      <w:r w:rsidR="00533C45">
        <w:rPr>
          <w:rFonts w:hint="eastAsia"/>
        </w:rPr>
        <w:t>ディベートでは</w:t>
      </w:r>
      <w:r>
        <w:rPr>
          <w:rFonts w:hint="eastAsia"/>
        </w:rPr>
        <w:t>税負担の問題は</w:t>
      </w:r>
      <w:r w:rsidR="00533C45">
        <w:rPr>
          <w:rFonts w:hint="eastAsia"/>
        </w:rPr>
        <w:t>主要な</w:t>
      </w:r>
      <w:r>
        <w:rPr>
          <w:rFonts w:hint="eastAsia"/>
        </w:rPr>
        <w:t>争点に</w:t>
      </w:r>
      <w:r w:rsidR="00C326C4">
        <w:rPr>
          <w:rFonts w:hint="eastAsia"/>
        </w:rPr>
        <w:t>なる</w:t>
      </w:r>
      <w:r>
        <w:rPr>
          <w:rFonts w:hint="eastAsia"/>
        </w:rPr>
        <w:t>。しかし</w:t>
      </w:r>
      <w:r w:rsidR="00C72CB8">
        <w:rPr>
          <w:rFonts w:hint="eastAsia"/>
        </w:rPr>
        <w:t>その財源が直接税であるべきか間接税であるべきかなどは</w:t>
      </w:r>
      <w:r w:rsidR="00315942">
        <w:rPr>
          <w:rFonts w:hint="eastAsia"/>
        </w:rPr>
        <w:t>，</w:t>
      </w:r>
      <w:r w:rsidR="00BB50BA">
        <w:rPr>
          <w:rFonts w:hint="eastAsia"/>
        </w:rPr>
        <w:t>細かすぎる</w:t>
      </w:r>
      <w:r w:rsidR="00315942">
        <w:rPr>
          <w:rFonts w:hint="eastAsia"/>
        </w:rPr>
        <w:t>手段論に過ぎないともいえ</w:t>
      </w:r>
      <w:r w:rsidR="00BB50BA">
        <w:rPr>
          <w:rFonts w:hint="eastAsia"/>
        </w:rPr>
        <w:t>る。</w:t>
      </w:r>
      <w:r w:rsidR="004361A7">
        <w:rPr>
          <w:rFonts w:hint="eastAsia"/>
        </w:rPr>
        <w:t>そうした細部にこだわることは，</w:t>
      </w:r>
      <w:r w:rsidR="00C72CB8">
        <w:rPr>
          <w:rFonts w:hint="eastAsia"/>
        </w:rPr>
        <w:t>BI</w:t>
      </w:r>
      <w:r w:rsidR="00C72CB8">
        <w:rPr>
          <w:rFonts w:hint="eastAsia"/>
        </w:rPr>
        <w:t>ディベート</w:t>
      </w:r>
      <w:r w:rsidR="004361A7">
        <w:rPr>
          <w:rFonts w:hint="eastAsia"/>
        </w:rPr>
        <w:t>で議論すべき</w:t>
      </w:r>
      <w:r w:rsidR="00BB50BA">
        <w:rPr>
          <w:rFonts w:hint="eastAsia"/>
        </w:rPr>
        <w:t>と</w:t>
      </w:r>
      <w:r w:rsidR="004361A7">
        <w:rPr>
          <w:rFonts w:hint="eastAsia"/>
        </w:rPr>
        <w:t>ことがらか</w:t>
      </w:r>
      <w:r w:rsidR="00C72CB8">
        <w:rPr>
          <w:rFonts w:hint="eastAsia"/>
        </w:rPr>
        <w:t>ら</w:t>
      </w:r>
      <w:r w:rsidR="00BB50BA">
        <w:rPr>
          <w:rFonts w:hint="eastAsia"/>
        </w:rPr>
        <w:t>，</w:t>
      </w:r>
      <w:r w:rsidR="004361A7">
        <w:rPr>
          <w:rFonts w:hint="eastAsia"/>
        </w:rPr>
        <w:t>望まし</w:t>
      </w:r>
      <w:r w:rsidR="00BB50BA">
        <w:rPr>
          <w:rFonts w:hint="eastAsia"/>
        </w:rPr>
        <w:t>とはいえない</w:t>
      </w:r>
      <w:r w:rsidR="00C72CB8">
        <w:rPr>
          <w:rFonts w:hint="eastAsia"/>
        </w:rPr>
        <w:t>逸脱</w:t>
      </w:r>
      <w:r w:rsidR="004361A7">
        <w:rPr>
          <w:rFonts w:hint="eastAsia"/>
        </w:rPr>
        <w:t>をもたらす懸念もある</w:t>
      </w:r>
      <w:r w:rsidR="00C72CB8">
        <w:rPr>
          <w:rFonts w:hint="eastAsia"/>
        </w:rPr>
        <w:t>。夏から秋の大会を見て，こうした逸脱が</w:t>
      </w:r>
      <w:r w:rsidR="00BB50BA">
        <w:rPr>
          <w:rFonts w:hint="eastAsia"/>
        </w:rPr>
        <w:t>頻繁に</w:t>
      </w:r>
      <w:r w:rsidR="00C72CB8">
        <w:rPr>
          <w:rFonts w:hint="eastAsia"/>
        </w:rPr>
        <w:t>おき</w:t>
      </w:r>
      <w:r w:rsidR="00315942">
        <w:rPr>
          <w:rFonts w:hint="eastAsia"/>
        </w:rPr>
        <w:t>ているようなら，</w:t>
      </w:r>
      <w:r w:rsidR="00BB50BA">
        <w:rPr>
          <w:rFonts w:hint="eastAsia"/>
        </w:rPr>
        <w:t>税関系の定義について</w:t>
      </w:r>
      <w:r w:rsidR="00C72CB8">
        <w:rPr>
          <w:rFonts w:hint="eastAsia"/>
        </w:rPr>
        <w:t>追加指針</w:t>
      </w:r>
      <w:r w:rsidR="00315942">
        <w:rPr>
          <w:rFonts w:hint="eastAsia"/>
        </w:rPr>
        <w:t>も</w:t>
      </w:r>
      <w:r w:rsidR="00C72CB8">
        <w:rPr>
          <w:rFonts w:hint="eastAsia"/>
        </w:rPr>
        <w:t>ありえる。</w:t>
      </w:r>
    </w:p>
    <w:p w14:paraId="2E1C1A39" w14:textId="029AF91C" w:rsidR="006B49A7" w:rsidRDefault="006B49A7" w:rsidP="006B49A7"/>
    <w:p w14:paraId="0BD5FEF0" w14:textId="77777777" w:rsidR="00625109" w:rsidRDefault="00625109" w:rsidP="00B74487"/>
    <w:p w14:paraId="32B593CC" w14:textId="77777777" w:rsidR="0078429E" w:rsidRDefault="00B74487" w:rsidP="00B74487">
      <w:r>
        <w:rPr>
          <w:rFonts w:hint="eastAsia"/>
        </w:rPr>
        <w:t>実際のディベートに基づ</w:t>
      </w:r>
      <w:r w:rsidR="0078429E">
        <w:rPr>
          <w:rFonts w:hint="eastAsia"/>
        </w:rPr>
        <w:t>いた</w:t>
      </w:r>
      <w:r>
        <w:rPr>
          <w:rFonts w:hint="eastAsia"/>
        </w:rPr>
        <w:t>，</w:t>
      </w:r>
      <w:r w:rsidR="0078429E">
        <w:rPr>
          <w:rFonts w:hint="eastAsia"/>
        </w:rPr>
        <w:t>フィードバックは非常に役立ちます</w:t>
      </w:r>
    </w:p>
    <w:p w14:paraId="7AF3C65B" w14:textId="77777777" w:rsidR="0078429E" w:rsidRDefault="0078429E" w:rsidP="00B74487">
      <w:r>
        <w:t xml:space="preserve">Feedbacks based on </w:t>
      </w:r>
      <w:r w:rsidR="005B56D1">
        <w:rPr>
          <w:rFonts w:hint="eastAsia"/>
        </w:rPr>
        <w:t xml:space="preserve">actual </w:t>
      </w:r>
      <w:r>
        <w:t>debates are really welcome.</w:t>
      </w:r>
    </w:p>
    <w:p w14:paraId="750D9BAC" w14:textId="77777777" w:rsidR="00B74487" w:rsidRDefault="0078429E" w:rsidP="00B74487">
      <w:r>
        <w:t>E</w:t>
      </w:r>
      <w:r w:rsidR="00B74487">
        <w:t>mail</w:t>
      </w:r>
      <w:r>
        <w:t xml:space="preserve"> to Mr. Miyagawa</w:t>
      </w:r>
      <w:r w:rsidR="00B74487">
        <w:t>: miyajun@ha.shotoku.ac.jp</w:t>
      </w:r>
    </w:p>
    <w:p w14:paraId="261A1730" w14:textId="77777777" w:rsidR="00B74487" w:rsidRDefault="00B74487" w:rsidP="00B74487"/>
    <w:p w14:paraId="51F85019" w14:textId="77777777" w:rsidR="00B74487" w:rsidRDefault="00B74487" w:rsidP="00B74487"/>
    <w:p w14:paraId="3E25A9BF" w14:textId="77777777" w:rsidR="00B74487" w:rsidRDefault="00B74487" w:rsidP="0078429E">
      <w:pPr>
        <w:pStyle w:val="1"/>
      </w:pPr>
    </w:p>
    <w:p w14:paraId="45EDD5FC" w14:textId="77777777" w:rsidR="00B74487" w:rsidRDefault="00B74487" w:rsidP="0078429E">
      <w:pPr>
        <w:pStyle w:val="1"/>
      </w:pPr>
      <w:r>
        <w:t>HOW THIS TOPIC WAS CHOSEN</w:t>
      </w:r>
    </w:p>
    <w:p w14:paraId="5036F6F8" w14:textId="77777777" w:rsidR="00B74487" w:rsidRDefault="00B74487" w:rsidP="0078429E">
      <w:pPr>
        <w:pStyle w:val="1"/>
      </w:pPr>
      <w:r>
        <w:rPr>
          <w:rFonts w:hint="eastAsia"/>
        </w:rPr>
        <w:t>論題選定の経緯</w:t>
      </w:r>
    </w:p>
    <w:p w14:paraId="67AD5A70" w14:textId="77777777" w:rsidR="00B74487" w:rsidRDefault="00B74487" w:rsidP="00B74487"/>
    <w:p w14:paraId="00736C6F" w14:textId="77777777" w:rsidR="00B74487" w:rsidRDefault="00B74487" w:rsidP="00B74487"/>
    <w:p w14:paraId="67138775" w14:textId="77777777" w:rsidR="00B74487" w:rsidRDefault="00B74487" w:rsidP="00B74487">
      <w:r>
        <w:t xml:space="preserve"> The HEnDA committee selected four potential topic areas from your suggestions in mid-February, and called for public opinion poll whether you approve each potential </w:t>
      </w:r>
      <w:r>
        <w:lastRenderedPageBreak/>
        <w:t>topics. The result of the poll was: (Total number of votes N = 51)</w:t>
      </w:r>
    </w:p>
    <w:p w14:paraId="734088FD" w14:textId="77777777" w:rsidR="00B74487" w:rsidRPr="00B74487" w:rsidRDefault="00B74487" w:rsidP="00B74487"/>
    <w:p w14:paraId="0DD45663" w14:textId="77777777" w:rsidR="00B74487" w:rsidRDefault="00B74487" w:rsidP="00B74487">
      <w:r>
        <w:t>(1) Immigration 27 votes</w:t>
      </w:r>
    </w:p>
    <w:p w14:paraId="2602CCD6" w14:textId="77777777" w:rsidR="00B74487" w:rsidRDefault="00B74487" w:rsidP="00B74487">
      <w:r>
        <w:rPr>
          <w:rFonts w:hint="eastAsia"/>
        </w:rPr>
        <w:t>移民</w:t>
      </w:r>
    </w:p>
    <w:p w14:paraId="54790269" w14:textId="77777777" w:rsidR="00B74487" w:rsidRDefault="00B74487" w:rsidP="00B74487">
      <w:r>
        <w:t>Japan should significantly relax its immigration policies.</w:t>
      </w:r>
    </w:p>
    <w:p w14:paraId="415E59B9" w14:textId="77777777" w:rsidR="00B74487" w:rsidRDefault="00B74487" w:rsidP="00B74487"/>
    <w:p w14:paraId="5BA4F768" w14:textId="77777777" w:rsidR="00B74487" w:rsidRDefault="00B74487" w:rsidP="00B74487">
      <w:r>
        <w:t>(2) Basic income 33 votes</w:t>
      </w:r>
    </w:p>
    <w:p w14:paraId="62B42B85" w14:textId="77777777" w:rsidR="00B74487" w:rsidRDefault="004866F7" w:rsidP="00B74487">
      <w:r>
        <w:rPr>
          <w:rFonts w:hint="eastAsia"/>
        </w:rPr>
        <w:t>ベーシック・インカム</w:t>
      </w:r>
    </w:p>
    <w:p w14:paraId="34F665E2" w14:textId="77777777" w:rsidR="00B74487" w:rsidRDefault="00B74487" w:rsidP="00B74487">
      <w:r>
        <w:t>Resolved: That the Japanese government should radically reform its welfare policy and provide a guaranteed minimum income (basic income) to all Japanese citizens.</w:t>
      </w:r>
    </w:p>
    <w:p w14:paraId="6BAF5D66" w14:textId="77777777" w:rsidR="00B74487" w:rsidRDefault="00B74487" w:rsidP="00B74487">
      <w:r>
        <w:rPr>
          <w:rFonts w:hint="eastAsia"/>
        </w:rPr>
        <w:t xml:space="preserve">NB: Wording of this topic </w:t>
      </w:r>
      <w:r>
        <w:t>during the poll has been modified already.</w:t>
      </w:r>
    </w:p>
    <w:p w14:paraId="419F0B24" w14:textId="77777777" w:rsidR="00B74487" w:rsidRDefault="00B74487" w:rsidP="00B74487"/>
    <w:p w14:paraId="0D7B2BF0" w14:textId="77777777" w:rsidR="00B74487" w:rsidRDefault="00B74487" w:rsidP="00B74487">
      <w:r>
        <w:t>(3) Euthanasia 20 votes</w:t>
      </w:r>
    </w:p>
    <w:p w14:paraId="49515115" w14:textId="77777777" w:rsidR="00B74487" w:rsidRDefault="00B74487" w:rsidP="00B74487">
      <w:r>
        <w:rPr>
          <w:rFonts w:hint="eastAsia"/>
        </w:rPr>
        <w:t>安楽死</w:t>
      </w:r>
    </w:p>
    <w:p w14:paraId="4FA063A0" w14:textId="77777777" w:rsidR="00B74487" w:rsidRDefault="00B74487" w:rsidP="00B74487">
      <w:r>
        <w:t xml:space="preserve">Resolved: That active euthanasia ("sekkyokuteki anrakushi") should be legalized in Japan. </w:t>
      </w:r>
    </w:p>
    <w:p w14:paraId="571AD886" w14:textId="77777777" w:rsidR="00B74487" w:rsidRDefault="00B74487" w:rsidP="00B74487"/>
    <w:p w14:paraId="3BF17FFF" w14:textId="77777777" w:rsidR="00B74487" w:rsidRDefault="00B74487" w:rsidP="00B74487">
      <w:r>
        <w:t>(4) TPP 23 votes</w:t>
      </w:r>
    </w:p>
    <w:p w14:paraId="3AC82205" w14:textId="77777777" w:rsidR="00B74487" w:rsidRDefault="00B74487" w:rsidP="00B74487"/>
    <w:p w14:paraId="2ACDDF20" w14:textId="77777777" w:rsidR="00B74487" w:rsidRDefault="00B74487" w:rsidP="00B74487">
      <w:r>
        <w:t>Resolved: That Japan should withdraw from the Trans-Pacific Partnership Agreement.</w:t>
      </w:r>
    </w:p>
    <w:p w14:paraId="36F5A924" w14:textId="77777777" w:rsidR="00E40F65" w:rsidRDefault="00E40F65"/>
    <w:p w14:paraId="09668DBE" w14:textId="77777777" w:rsidR="00B74487" w:rsidRDefault="00B74487">
      <w:r>
        <w:rPr>
          <w:rFonts w:hint="eastAsia"/>
        </w:rPr>
        <w:t xml:space="preserve">As the BI topic </w:t>
      </w:r>
      <w:r>
        <w:t xml:space="preserve">was the most </w:t>
      </w:r>
      <w:r>
        <w:rPr>
          <w:rFonts w:hint="eastAsia"/>
        </w:rPr>
        <w:t xml:space="preserve">approved </w:t>
      </w:r>
      <w:r>
        <w:t>topic of the four, the Committee selected it as the 11</w:t>
      </w:r>
      <w:r w:rsidRPr="00B74487">
        <w:rPr>
          <w:vertAlign w:val="superscript"/>
        </w:rPr>
        <w:t>th</w:t>
      </w:r>
      <w:r>
        <w:t xml:space="preserve"> national topic. Thank you </w:t>
      </w:r>
      <w:r w:rsidR="00982759">
        <w:t xml:space="preserve">all </w:t>
      </w:r>
      <w:r>
        <w:t xml:space="preserve">for </w:t>
      </w:r>
      <w:r w:rsidR="00982759">
        <w:t xml:space="preserve">the </w:t>
      </w:r>
      <w:r>
        <w:t>wonderful and inspiring suggestion</w:t>
      </w:r>
      <w:r w:rsidR="00982759">
        <w:t>s</w:t>
      </w:r>
      <w:r w:rsidR="003E503B">
        <w:t xml:space="preserve"> and very useful comments</w:t>
      </w:r>
      <w:r w:rsidR="00982759">
        <w:t>!</w:t>
      </w:r>
    </w:p>
    <w:sectPr w:rsidR="00B74487" w:rsidSect="00BB50BA">
      <w:footerReference w:type="default" r:id="rId7"/>
      <w:pgSz w:w="11906" w:h="16838"/>
      <w:pgMar w:top="1985" w:right="1701" w:bottom="1701" w:left="1701"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34944" w14:textId="77777777" w:rsidR="006B7F1E" w:rsidRDefault="006B7F1E" w:rsidP="00625109">
      <w:r>
        <w:separator/>
      </w:r>
    </w:p>
  </w:endnote>
  <w:endnote w:type="continuationSeparator" w:id="0">
    <w:p w14:paraId="56BB52C2" w14:textId="77777777" w:rsidR="006B7F1E" w:rsidRDefault="006B7F1E" w:rsidP="0062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37666"/>
      <w:docPartObj>
        <w:docPartGallery w:val="Page Numbers (Bottom of Page)"/>
        <w:docPartUnique/>
      </w:docPartObj>
    </w:sdtPr>
    <w:sdtContent>
      <w:p w14:paraId="33C9AB6C" w14:textId="630CEF27" w:rsidR="00BB50BA" w:rsidRDefault="00BB50BA">
        <w:pPr>
          <w:pStyle w:val="a9"/>
          <w:jc w:val="center"/>
        </w:pPr>
        <w:r>
          <w:fldChar w:fldCharType="begin"/>
        </w:r>
        <w:r>
          <w:instrText>PAGE   \* MERGEFORMAT</w:instrText>
        </w:r>
        <w:r>
          <w:fldChar w:fldCharType="separate"/>
        </w:r>
        <w:r w:rsidRPr="00BB50BA">
          <w:rPr>
            <w:noProof/>
            <w:lang w:val="ja-JP"/>
          </w:rPr>
          <w:t>4</w:t>
        </w:r>
        <w:r>
          <w:fldChar w:fldCharType="end"/>
        </w:r>
      </w:p>
    </w:sdtContent>
  </w:sdt>
  <w:p w14:paraId="0BA8E1AB" w14:textId="77777777" w:rsidR="00BB50BA" w:rsidRDefault="00BB50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30540" w14:textId="77777777" w:rsidR="006B7F1E" w:rsidRDefault="006B7F1E" w:rsidP="00625109">
      <w:r>
        <w:separator/>
      </w:r>
    </w:p>
  </w:footnote>
  <w:footnote w:type="continuationSeparator" w:id="0">
    <w:p w14:paraId="3FA10007" w14:textId="77777777" w:rsidR="006B7F1E" w:rsidRDefault="006B7F1E" w:rsidP="00625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98F"/>
    <w:multiLevelType w:val="hybridMultilevel"/>
    <w:tmpl w:val="457AE9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F15D67"/>
    <w:multiLevelType w:val="hybridMultilevel"/>
    <w:tmpl w:val="ED569628"/>
    <w:lvl w:ilvl="0" w:tplc="08BA0EB0">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CC52F8"/>
    <w:multiLevelType w:val="hybridMultilevel"/>
    <w:tmpl w:val="9A3C86B4"/>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6863C8"/>
    <w:multiLevelType w:val="hybridMultilevel"/>
    <w:tmpl w:val="DA40551A"/>
    <w:lvl w:ilvl="0" w:tplc="205CC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D0547E"/>
    <w:multiLevelType w:val="hybridMultilevel"/>
    <w:tmpl w:val="7D64F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6E303E"/>
    <w:multiLevelType w:val="hybridMultilevel"/>
    <w:tmpl w:val="C846AFB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614736"/>
    <w:multiLevelType w:val="hybridMultilevel"/>
    <w:tmpl w:val="6510B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5E0740"/>
    <w:multiLevelType w:val="hybridMultilevel"/>
    <w:tmpl w:val="811ED27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5D2AF3"/>
    <w:multiLevelType w:val="hybridMultilevel"/>
    <w:tmpl w:val="B50631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65131E"/>
    <w:multiLevelType w:val="hybridMultilevel"/>
    <w:tmpl w:val="84B0C1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116BAD"/>
    <w:multiLevelType w:val="hybridMultilevel"/>
    <w:tmpl w:val="BAC831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181FDF"/>
    <w:multiLevelType w:val="hybridMultilevel"/>
    <w:tmpl w:val="C46E605E"/>
    <w:lvl w:ilvl="0" w:tplc="F22048D2">
      <w:start w:val="1"/>
      <w:numFmt w:val="upp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7E74D4"/>
    <w:multiLevelType w:val="hybridMultilevel"/>
    <w:tmpl w:val="1BD2D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8A49B1"/>
    <w:multiLevelType w:val="hybridMultilevel"/>
    <w:tmpl w:val="C46E605E"/>
    <w:lvl w:ilvl="0" w:tplc="F22048D2">
      <w:start w:val="1"/>
      <w:numFmt w:val="upp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10"/>
  </w:num>
  <w:num w:numId="5">
    <w:abstractNumId w:val="13"/>
  </w:num>
  <w:num w:numId="6">
    <w:abstractNumId w:val="11"/>
  </w:num>
  <w:num w:numId="7">
    <w:abstractNumId w:val="3"/>
  </w:num>
  <w:num w:numId="8">
    <w:abstractNumId w:val="1"/>
  </w:num>
  <w:num w:numId="9">
    <w:abstractNumId w:val="6"/>
  </w:num>
  <w:num w:numId="10">
    <w:abstractNumId w:val="9"/>
  </w:num>
  <w:num w:numId="11">
    <w:abstractNumId w:val="8"/>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87"/>
    <w:rsid w:val="00041C40"/>
    <w:rsid w:val="00136B5F"/>
    <w:rsid w:val="001E3AC2"/>
    <w:rsid w:val="002E1E11"/>
    <w:rsid w:val="00315942"/>
    <w:rsid w:val="00322E5C"/>
    <w:rsid w:val="003339B5"/>
    <w:rsid w:val="00396F5D"/>
    <w:rsid w:val="003B3F2E"/>
    <w:rsid w:val="003E088D"/>
    <w:rsid w:val="003E1920"/>
    <w:rsid w:val="003E503B"/>
    <w:rsid w:val="004361A7"/>
    <w:rsid w:val="004866F7"/>
    <w:rsid w:val="00533C45"/>
    <w:rsid w:val="005446EF"/>
    <w:rsid w:val="005B56D1"/>
    <w:rsid w:val="00625109"/>
    <w:rsid w:val="00674CC1"/>
    <w:rsid w:val="006A74BE"/>
    <w:rsid w:val="006B40A9"/>
    <w:rsid w:val="006B49A7"/>
    <w:rsid w:val="006B7F1E"/>
    <w:rsid w:val="006C3088"/>
    <w:rsid w:val="0078429E"/>
    <w:rsid w:val="007C1A53"/>
    <w:rsid w:val="007C36A9"/>
    <w:rsid w:val="007E5DE7"/>
    <w:rsid w:val="008876C7"/>
    <w:rsid w:val="008B57D8"/>
    <w:rsid w:val="0090556A"/>
    <w:rsid w:val="009243B2"/>
    <w:rsid w:val="00967549"/>
    <w:rsid w:val="00972D75"/>
    <w:rsid w:val="00982759"/>
    <w:rsid w:val="009A2AC4"/>
    <w:rsid w:val="009F21DB"/>
    <w:rsid w:val="00A34474"/>
    <w:rsid w:val="00AC2503"/>
    <w:rsid w:val="00AF50CD"/>
    <w:rsid w:val="00B17720"/>
    <w:rsid w:val="00B33225"/>
    <w:rsid w:val="00B74487"/>
    <w:rsid w:val="00BB50BA"/>
    <w:rsid w:val="00C326C4"/>
    <w:rsid w:val="00C72CB8"/>
    <w:rsid w:val="00CD2E7D"/>
    <w:rsid w:val="00CF5048"/>
    <w:rsid w:val="00D2119A"/>
    <w:rsid w:val="00DC0611"/>
    <w:rsid w:val="00E12A12"/>
    <w:rsid w:val="00E40F65"/>
    <w:rsid w:val="00E71978"/>
    <w:rsid w:val="00F00285"/>
    <w:rsid w:val="00F43279"/>
    <w:rsid w:val="00FC40B5"/>
    <w:rsid w:val="00FD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A4FBF"/>
  <w15:docId w15:val="{5B12AA0E-EE60-4382-8BE5-A0464F68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1A7"/>
    <w:pPr>
      <w:widowControl w:val="0"/>
      <w:jc w:val="both"/>
    </w:pPr>
  </w:style>
  <w:style w:type="paragraph" w:styleId="1">
    <w:name w:val="heading 1"/>
    <w:basedOn w:val="a"/>
    <w:next w:val="a"/>
    <w:link w:val="10"/>
    <w:uiPriority w:val="9"/>
    <w:qFormat/>
    <w:rsid w:val="00B177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1772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2A1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285"/>
    <w:rPr>
      <w:color w:val="0563C1" w:themeColor="hyperlink"/>
      <w:u w:val="single"/>
    </w:rPr>
  </w:style>
  <w:style w:type="paragraph" w:styleId="a4">
    <w:name w:val="List Paragraph"/>
    <w:basedOn w:val="a"/>
    <w:uiPriority w:val="34"/>
    <w:qFormat/>
    <w:rsid w:val="00CD2E7D"/>
    <w:pPr>
      <w:ind w:leftChars="400" w:left="840"/>
    </w:pPr>
  </w:style>
  <w:style w:type="paragraph" w:styleId="a5">
    <w:name w:val="Date"/>
    <w:basedOn w:val="a"/>
    <w:next w:val="a"/>
    <w:link w:val="a6"/>
    <w:uiPriority w:val="99"/>
    <w:semiHidden/>
    <w:unhideWhenUsed/>
    <w:rsid w:val="00F43279"/>
  </w:style>
  <w:style w:type="character" w:customStyle="1" w:styleId="a6">
    <w:name w:val="日付 (文字)"/>
    <w:basedOn w:val="a0"/>
    <w:link w:val="a5"/>
    <w:uiPriority w:val="99"/>
    <w:semiHidden/>
    <w:rsid w:val="00F43279"/>
  </w:style>
  <w:style w:type="character" w:customStyle="1" w:styleId="10">
    <w:name w:val="見出し 1 (文字)"/>
    <w:basedOn w:val="a0"/>
    <w:link w:val="1"/>
    <w:uiPriority w:val="9"/>
    <w:rsid w:val="00B17720"/>
    <w:rPr>
      <w:rFonts w:asciiTheme="majorHAnsi" w:eastAsiaTheme="majorEastAsia" w:hAnsiTheme="majorHAnsi" w:cstheme="majorBidi"/>
      <w:sz w:val="24"/>
      <w:szCs w:val="24"/>
    </w:rPr>
  </w:style>
  <w:style w:type="character" w:customStyle="1" w:styleId="20">
    <w:name w:val="見出し 2 (文字)"/>
    <w:basedOn w:val="a0"/>
    <w:link w:val="2"/>
    <w:uiPriority w:val="9"/>
    <w:rsid w:val="00B17720"/>
    <w:rPr>
      <w:rFonts w:asciiTheme="majorHAnsi" w:eastAsiaTheme="majorEastAsia" w:hAnsiTheme="majorHAnsi" w:cstheme="majorBidi"/>
    </w:rPr>
  </w:style>
  <w:style w:type="paragraph" w:styleId="a7">
    <w:name w:val="header"/>
    <w:basedOn w:val="a"/>
    <w:link w:val="a8"/>
    <w:uiPriority w:val="99"/>
    <w:unhideWhenUsed/>
    <w:rsid w:val="00625109"/>
    <w:pPr>
      <w:tabs>
        <w:tab w:val="center" w:pos="4252"/>
        <w:tab w:val="right" w:pos="8504"/>
      </w:tabs>
      <w:snapToGrid w:val="0"/>
    </w:pPr>
  </w:style>
  <w:style w:type="character" w:customStyle="1" w:styleId="a8">
    <w:name w:val="ヘッダー (文字)"/>
    <w:basedOn w:val="a0"/>
    <w:link w:val="a7"/>
    <w:uiPriority w:val="99"/>
    <w:rsid w:val="00625109"/>
  </w:style>
  <w:style w:type="paragraph" w:styleId="a9">
    <w:name w:val="footer"/>
    <w:basedOn w:val="a"/>
    <w:link w:val="aa"/>
    <w:uiPriority w:val="99"/>
    <w:unhideWhenUsed/>
    <w:rsid w:val="00625109"/>
    <w:pPr>
      <w:tabs>
        <w:tab w:val="center" w:pos="4252"/>
        <w:tab w:val="right" w:pos="8504"/>
      </w:tabs>
      <w:snapToGrid w:val="0"/>
    </w:pPr>
  </w:style>
  <w:style w:type="character" w:customStyle="1" w:styleId="aa">
    <w:name w:val="フッター (文字)"/>
    <w:basedOn w:val="a0"/>
    <w:link w:val="a9"/>
    <w:uiPriority w:val="99"/>
    <w:rsid w:val="00625109"/>
  </w:style>
  <w:style w:type="paragraph" w:styleId="ab">
    <w:name w:val="Balloon Text"/>
    <w:basedOn w:val="a"/>
    <w:link w:val="ac"/>
    <w:uiPriority w:val="99"/>
    <w:semiHidden/>
    <w:unhideWhenUsed/>
    <w:rsid w:val="003159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5942"/>
    <w:rPr>
      <w:rFonts w:asciiTheme="majorHAnsi" w:eastAsiaTheme="majorEastAsia" w:hAnsiTheme="majorHAnsi" w:cstheme="majorBidi"/>
      <w:sz w:val="18"/>
      <w:szCs w:val="18"/>
    </w:rPr>
  </w:style>
  <w:style w:type="character" w:customStyle="1" w:styleId="30">
    <w:name w:val="見出し 3 (文字)"/>
    <w:basedOn w:val="a0"/>
    <w:link w:val="3"/>
    <w:uiPriority w:val="9"/>
    <w:rsid w:val="00E12A1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95382">
      <w:bodyDiv w:val="1"/>
      <w:marLeft w:val="0"/>
      <w:marRight w:val="0"/>
      <w:marTop w:val="0"/>
      <w:marBottom w:val="0"/>
      <w:divBdr>
        <w:top w:val="none" w:sz="0" w:space="0" w:color="auto"/>
        <w:left w:val="none" w:sz="0" w:space="0" w:color="auto"/>
        <w:bottom w:val="none" w:sz="0" w:space="0" w:color="auto"/>
        <w:right w:val="none" w:sz="0" w:space="0" w:color="auto"/>
      </w:divBdr>
    </w:div>
    <w:div w:id="1794597160">
      <w:bodyDiv w:val="1"/>
      <w:marLeft w:val="0"/>
      <w:marRight w:val="0"/>
      <w:marTop w:val="0"/>
      <w:marBottom w:val="0"/>
      <w:divBdr>
        <w:top w:val="none" w:sz="0" w:space="0" w:color="auto"/>
        <w:left w:val="none" w:sz="0" w:space="0" w:color="auto"/>
        <w:bottom w:val="none" w:sz="0" w:space="0" w:color="auto"/>
        <w:right w:val="none" w:sz="0" w:space="0" w:color="auto"/>
      </w:divBdr>
    </w:div>
    <w:div w:id="18587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1696</Words>
  <Characters>9671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Yoshiro Yano</dc:creator>
  <cp:lastModifiedBy>Yoshiro Yano</cp:lastModifiedBy>
  <cp:revision>13</cp:revision>
  <cp:lastPrinted>2016-07-13T06:33:00Z</cp:lastPrinted>
  <dcterms:created xsi:type="dcterms:W3CDTF">2016-07-13T01:14:00Z</dcterms:created>
  <dcterms:modified xsi:type="dcterms:W3CDTF">2016-07-13T11:29:00Z</dcterms:modified>
</cp:coreProperties>
</file>