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AB" w:rsidRDefault="00923534" w:rsidP="00923534">
      <w:pPr>
        <w:wordWrap w:val="0"/>
        <w:jc w:val="right"/>
      </w:pPr>
      <w:r>
        <w:rPr>
          <w:rFonts w:hint="eastAsia"/>
        </w:rPr>
        <w:t>平成</w:t>
      </w:r>
      <w:r w:rsidR="00BD078C">
        <w:rPr>
          <w:rFonts w:hint="eastAsia"/>
        </w:rPr>
        <w:t>30</w:t>
      </w:r>
      <w:r>
        <w:rPr>
          <w:rFonts w:hint="eastAsia"/>
        </w:rPr>
        <w:t>年</w:t>
      </w:r>
      <w:r w:rsidR="00CE7503">
        <w:rPr>
          <w:rFonts w:hint="eastAsia"/>
        </w:rPr>
        <w:t xml:space="preserve"> 8</w:t>
      </w:r>
      <w:r>
        <w:rPr>
          <w:rFonts w:hint="eastAsia"/>
        </w:rPr>
        <w:t>月</w:t>
      </w:r>
      <w:r w:rsidR="00CE7503">
        <w:rPr>
          <w:rFonts w:hint="eastAsia"/>
        </w:rPr>
        <w:t>3</w:t>
      </w:r>
      <w:r w:rsidR="00C47535">
        <w:rPr>
          <w:rFonts w:hint="eastAsia"/>
        </w:rPr>
        <w:t>0</w:t>
      </w:r>
      <w:bookmarkStart w:id="0" w:name="_GoBack"/>
      <w:bookmarkEnd w:id="0"/>
      <w:r>
        <w:rPr>
          <w:rFonts w:hint="eastAsia"/>
        </w:rPr>
        <w:t>日</w:t>
      </w:r>
    </w:p>
    <w:p w:rsidR="00923534" w:rsidRDefault="00923534" w:rsidP="00923534">
      <w:pPr>
        <w:jc w:val="left"/>
      </w:pPr>
      <w:r>
        <w:rPr>
          <w:rFonts w:hint="eastAsia"/>
        </w:rPr>
        <w:t>関　係　各　位</w:t>
      </w:r>
    </w:p>
    <w:p w:rsidR="00923534" w:rsidRDefault="00923534" w:rsidP="00923534">
      <w:pPr>
        <w:jc w:val="left"/>
      </w:pPr>
      <w:r>
        <w:rPr>
          <w:rFonts w:hint="eastAsia"/>
        </w:rPr>
        <w:t>全国高校英語ディベート連盟</w:t>
      </w:r>
      <w:r>
        <w:rPr>
          <w:rFonts w:hint="eastAsia"/>
        </w:rPr>
        <w:t xml:space="preserve"> (HEnDA)</w:t>
      </w:r>
      <w:r>
        <w:rPr>
          <w:rFonts w:hint="eastAsia"/>
        </w:rPr>
        <w:t xml:space="preserve">　東海ブロック</w:t>
      </w:r>
    </w:p>
    <w:p w:rsidR="00923534" w:rsidRDefault="00923534" w:rsidP="00923534">
      <w:pPr>
        <w:jc w:val="left"/>
      </w:pPr>
    </w:p>
    <w:p w:rsidR="00923534" w:rsidRDefault="00923534" w:rsidP="00923534">
      <w:pPr>
        <w:jc w:val="center"/>
        <w:rPr>
          <w:sz w:val="32"/>
          <w:szCs w:val="32"/>
        </w:rPr>
      </w:pPr>
      <w:r w:rsidRPr="00923534">
        <w:rPr>
          <w:rFonts w:hint="eastAsia"/>
          <w:sz w:val="32"/>
          <w:szCs w:val="32"/>
        </w:rPr>
        <w:t>第</w:t>
      </w:r>
      <w:r w:rsidR="00BD078C">
        <w:rPr>
          <w:rFonts w:hint="eastAsia"/>
          <w:sz w:val="32"/>
          <w:szCs w:val="32"/>
        </w:rPr>
        <w:t>4</w:t>
      </w:r>
      <w:r w:rsidRPr="00923534">
        <w:rPr>
          <w:rFonts w:hint="eastAsia"/>
          <w:sz w:val="32"/>
          <w:szCs w:val="32"/>
        </w:rPr>
        <w:t>回高校生英語ディベート東海ブロック大会の開催について</w:t>
      </w:r>
    </w:p>
    <w:p w:rsidR="00923534" w:rsidRPr="00BD078C" w:rsidRDefault="00923534" w:rsidP="00923534">
      <w:pPr>
        <w:jc w:val="left"/>
        <w:rPr>
          <w:szCs w:val="21"/>
        </w:rPr>
      </w:pPr>
    </w:p>
    <w:p w:rsidR="00923534" w:rsidRDefault="00923534" w:rsidP="00923534">
      <w:pPr>
        <w:jc w:val="left"/>
      </w:pPr>
      <w:r>
        <w:rPr>
          <w:rFonts w:hint="eastAsia"/>
          <w:szCs w:val="21"/>
        </w:rPr>
        <w:t xml:space="preserve">1. </w:t>
      </w:r>
      <w:r>
        <w:rPr>
          <w:rFonts w:hint="eastAsia"/>
          <w:szCs w:val="21"/>
        </w:rPr>
        <w:t xml:space="preserve">主　</w:t>
      </w:r>
      <w:r>
        <w:rPr>
          <w:rFonts w:hint="eastAsia"/>
          <w:szCs w:val="21"/>
        </w:rPr>
        <w:t xml:space="preserve">  </w:t>
      </w:r>
      <w:r>
        <w:rPr>
          <w:rFonts w:hint="eastAsia"/>
          <w:szCs w:val="21"/>
        </w:rPr>
        <w:t xml:space="preserve">催　　　</w:t>
      </w:r>
      <w:r>
        <w:rPr>
          <w:rFonts w:hint="eastAsia"/>
        </w:rPr>
        <w:t>全国高校英語ディベート連盟</w:t>
      </w:r>
      <w:r>
        <w:rPr>
          <w:rFonts w:hint="eastAsia"/>
        </w:rPr>
        <w:t xml:space="preserve"> (HEnDA)</w:t>
      </w:r>
      <w:r>
        <w:rPr>
          <w:rFonts w:hint="eastAsia"/>
        </w:rPr>
        <w:t xml:space="preserve">　東海ブロック</w:t>
      </w:r>
    </w:p>
    <w:p w:rsidR="00923534" w:rsidRPr="00923534" w:rsidRDefault="00923534" w:rsidP="00923534">
      <w:pPr>
        <w:jc w:val="left"/>
        <w:rPr>
          <w:szCs w:val="21"/>
        </w:rPr>
      </w:pPr>
    </w:p>
    <w:p w:rsidR="00923534" w:rsidRDefault="00923534" w:rsidP="00923534">
      <w:pPr>
        <w:jc w:val="left"/>
        <w:rPr>
          <w:szCs w:val="21"/>
        </w:rPr>
      </w:pPr>
      <w:r>
        <w:rPr>
          <w:rFonts w:hint="eastAsia"/>
          <w:szCs w:val="21"/>
        </w:rPr>
        <w:t xml:space="preserve">2. </w:t>
      </w:r>
      <w:r>
        <w:rPr>
          <w:rFonts w:hint="eastAsia"/>
          <w:szCs w:val="21"/>
        </w:rPr>
        <w:t xml:space="preserve">日　</w:t>
      </w:r>
      <w:r>
        <w:rPr>
          <w:rFonts w:hint="eastAsia"/>
          <w:szCs w:val="21"/>
        </w:rPr>
        <w:t xml:space="preserve">  </w:t>
      </w:r>
      <w:r>
        <w:rPr>
          <w:rFonts w:hint="eastAsia"/>
          <w:szCs w:val="21"/>
        </w:rPr>
        <w:t>時　　　平成</w:t>
      </w:r>
      <w:r w:rsidR="00BD078C">
        <w:rPr>
          <w:rFonts w:hint="eastAsia"/>
          <w:szCs w:val="21"/>
        </w:rPr>
        <w:t>30</w:t>
      </w:r>
      <w:r>
        <w:rPr>
          <w:rFonts w:hint="eastAsia"/>
          <w:szCs w:val="21"/>
        </w:rPr>
        <w:t>年</w:t>
      </w:r>
      <w:r>
        <w:rPr>
          <w:rFonts w:hint="eastAsia"/>
          <w:szCs w:val="21"/>
        </w:rPr>
        <w:t>10</w:t>
      </w:r>
      <w:r>
        <w:rPr>
          <w:rFonts w:hint="eastAsia"/>
          <w:szCs w:val="21"/>
        </w:rPr>
        <w:t>月</w:t>
      </w:r>
      <w:r w:rsidR="00BD078C">
        <w:rPr>
          <w:rFonts w:hint="eastAsia"/>
          <w:szCs w:val="21"/>
        </w:rPr>
        <w:t>20</w:t>
      </w:r>
      <w:r>
        <w:rPr>
          <w:rFonts w:hint="eastAsia"/>
          <w:szCs w:val="21"/>
        </w:rPr>
        <w:t>日</w:t>
      </w:r>
      <w:r>
        <w:rPr>
          <w:rFonts w:hint="eastAsia"/>
          <w:szCs w:val="21"/>
        </w:rPr>
        <w:t>(</w:t>
      </w:r>
      <w:r w:rsidR="00BD078C">
        <w:rPr>
          <w:rFonts w:hint="eastAsia"/>
          <w:szCs w:val="21"/>
        </w:rPr>
        <w:t>土</w:t>
      </w:r>
      <w:r>
        <w:rPr>
          <w:rFonts w:hint="eastAsia"/>
          <w:szCs w:val="21"/>
        </w:rPr>
        <w:t>)  9:00</w:t>
      </w:r>
      <w:r>
        <w:rPr>
          <w:rFonts w:hint="eastAsia"/>
          <w:szCs w:val="21"/>
        </w:rPr>
        <w:t>～</w:t>
      </w:r>
      <w:r>
        <w:rPr>
          <w:rFonts w:hint="eastAsia"/>
          <w:szCs w:val="21"/>
        </w:rPr>
        <w:t>18:00</w:t>
      </w:r>
    </w:p>
    <w:p w:rsidR="00923534" w:rsidRPr="00BD078C" w:rsidRDefault="00923534" w:rsidP="00923534">
      <w:pPr>
        <w:jc w:val="left"/>
        <w:rPr>
          <w:szCs w:val="21"/>
        </w:rPr>
      </w:pPr>
    </w:p>
    <w:p w:rsidR="00923534" w:rsidRDefault="00923534" w:rsidP="00923534">
      <w:pPr>
        <w:jc w:val="left"/>
        <w:rPr>
          <w:szCs w:val="21"/>
        </w:rPr>
      </w:pPr>
      <w:r>
        <w:rPr>
          <w:rFonts w:hint="eastAsia"/>
          <w:szCs w:val="21"/>
        </w:rPr>
        <w:t xml:space="preserve">3. </w:t>
      </w:r>
      <w:r>
        <w:rPr>
          <w:rFonts w:hint="eastAsia"/>
          <w:szCs w:val="21"/>
        </w:rPr>
        <w:t>会　　場</w:t>
      </w:r>
      <w:r>
        <w:rPr>
          <w:rFonts w:hint="eastAsia"/>
          <w:szCs w:val="21"/>
        </w:rPr>
        <w:t xml:space="preserve">      </w:t>
      </w:r>
      <w:r>
        <w:rPr>
          <w:rFonts w:hint="eastAsia"/>
          <w:szCs w:val="21"/>
        </w:rPr>
        <w:t>岐阜聖徳学園高等学校</w:t>
      </w:r>
      <w:r>
        <w:rPr>
          <w:rFonts w:hint="eastAsia"/>
          <w:szCs w:val="21"/>
        </w:rPr>
        <w:t xml:space="preserve"> (</w:t>
      </w:r>
      <w:r>
        <w:rPr>
          <w:rFonts w:hint="eastAsia"/>
          <w:szCs w:val="21"/>
        </w:rPr>
        <w:t>岐阜市中鶉</w:t>
      </w:r>
      <w:r>
        <w:rPr>
          <w:rFonts w:hint="eastAsia"/>
          <w:szCs w:val="21"/>
        </w:rPr>
        <w:t>1-50)</w:t>
      </w:r>
    </w:p>
    <w:p w:rsidR="00923534" w:rsidRDefault="00923534" w:rsidP="00923534">
      <w:pPr>
        <w:jc w:val="left"/>
        <w:rPr>
          <w:szCs w:val="21"/>
        </w:rPr>
      </w:pPr>
    </w:p>
    <w:p w:rsidR="00C13B81" w:rsidRPr="00C13B81" w:rsidRDefault="00434A36" w:rsidP="00C13B81">
      <w:pPr>
        <w:jc w:val="left"/>
        <w:rPr>
          <w:szCs w:val="21"/>
        </w:rPr>
      </w:pPr>
      <w:r>
        <w:rPr>
          <w:rFonts w:hint="eastAsia"/>
          <w:szCs w:val="21"/>
        </w:rPr>
        <w:t xml:space="preserve">4. </w:t>
      </w:r>
      <w:r>
        <w:rPr>
          <w:rFonts w:hint="eastAsia"/>
          <w:szCs w:val="21"/>
        </w:rPr>
        <w:t xml:space="preserve">論　</w:t>
      </w:r>
      <w:r>
        <w:rPr>
          <w:rFonts w:hint="eastAsia"/>
          <w:szCs w:val="21"/>
        </w:rPr>
        <w:t xml:space="preserve">  </w:t>
      </w:r>
      <w:r>
        <w:rPr>
          <w:rFonts w:hint="eastAsia"/>
          <w:szCs w:val="21"/>
        </w:rPr>
        <w:t>題</w:t>
      </w:r>
      <w:r>
        <w:rPr>
          <w:rFonts w:hint="eastAsia"/>
          <w:szCs w:val="21"/>
        </w:rPr>
        <w:t xml:space="preserve">    </w:t>
      </w:r>
      <w:r w:rsidR="00BD078C">
        <w:rPr>
          <w:rFonts w:hint="eastAsia"/>
          <w:szCs w:val="21"/>
        </w:rPr>
        <w:t xml:space="preserve"> </w:t>
      </w:r>
      <w:r w:rsidR="00C13B81" w:rsidRPr="00C13B81">
        <w:rPr>
          <w:szCs w:val="21"/>
        </w:rPr>
        <w:t>Resolved: That Japan should legalize voluntary active euthanasia.</w:t>
      </w:r>
    </w:p>
    <w:p w:rsidR="00434A36" w:rsidRDefault="00C13B81" w:rsidP="00C13B81">
      <w:pPr>
        <w:ind w:firstLineChars="700" w:firstLine="1470"/>
        <w:jc w:val="left"/>
        <w:rPr>
          <w:szCs w:val="21"/>
        </w:rPr>
      </w:pPr>
      <w:r>
        <w:rPr>
          <w:rFonts w:hint="eastAsia"/>
          <w:szCs w:val="21"/>
        </w:rPr>
        <w:t>（</w:t>
      </w:r>
      <w:r w:rsidRPr="00C13B81">
        <w:rPr>
          <w:rFonts w:hint="eastAsia"/>
          <w:szCs w:val="21"/>
        </w:rPr>
        <w:t>日本国は，本人の意思による積極的安楽死を合法化すべきである。是か非か。</w:t>
      </w:r>
      <w:r>
        <w:rPr>
          <w:rFonts w:hint="eastAsia"/>
          <w:szCs w:val="21"/>
        </w:rPr>
        <w:t>）</w:t>
      </w:r>
    </w:p>
    <w:p w:rsidR="00434A36" w:rsidRDefault="00434A36" w:rsidP="00923534">
      <w:pPr>
        <w:jc w:val="left"/>
        <w:rPr>
          <w:szCs w:val="21"/>
        </w:rPr>
      </w:pPr>
    </w:p>
    <w:p w:rsidR="00923534" w:rsidRDefault="00434A36" w:rsidP="00923534">
      <w:pPr>
        <w:jc w:val="left"/>
        <w:rPr>
          <w:szCs w:val="21"/>
        </w:rPr>
      </w:pPr>
      <w:r>
        <w:rPr>
          <w:rFonts w:hint="eastAsia"/>
          <w:szCs w:val="21"/>
        </w:rPr>
        <w:t>5</w:t>
      </w:r>
      <w:r w:rsidR="00923534">
        <w:rPr>
          <w:rFonts w:hint="eastAsia"/>
          <w:szCs w:val="21"/>
        </w:rPr>
        <w:t xml:space="preserve">. </w:t>
      </w:r>
      <w:r w:rsidR="00923534">
        <w:rPr>
          <w:rFonts w:hint="eastAsia"/>
          <w:szCs w:val="21"/>
        </w:rPr>
        <w:t>参</w:t>
      </w:r>
      <w:r w:rsidR="00923534">
        <w:rPr>
          <w:rFonts w:hint="eastAsia"/>
          <w:szCs w:val="21"/>
        </w:rPr>
        <w:t xml:space="preserve"> </w:t>
      </w:r>
      <w:r w:rsidR="00923534">
        <w:rPr>
          <w:rFonts w:hint="eastAsia"/>
          <w:szCs w:val="21"/>
        </w:rPr>
        <w:t>加</w:t>
      </w:r>
      <w:r w:rsidR="00923534">
        <w:rPr>
          <w:rFonts w:hint="eastAsia"/>
          <w:szCs w:val="21"/>
        </w:rPr>
        <w:t xml:space="preserve"> </w:t>
      </w:r>
      <w:r w:rsidR="00923534">
        <w:rPr>
          <w:rFonts w:hint="eastAsia"/>
          <w:szCs w:val="21"/>
        </w:rPr>
        <w:t>費</w:t>
      </w:r>
      <w:r w:rsidR="00BD078C">
        <w:rPr>
          <w:rFonts w:hint="eastAsia"/>
          <w:szCs w:val="21"/>
        </w:rPr>
        <w:t xml:space="preserve">      </w:t>
      </w:r>
      <w:r w:rsidR="00BD078C">
        <w:rPr>
          <w:szCs w:val="21"/>
        </w:rPr>
        <w:t>3</w:t>
      </w:r>
      <w:r w:rsidR="00923534">
        <w:rPr>
          <w:rFonts w:hint="eastAsia"/>
          <w:szCs w:val="21"/>
        </w:rPr>
        <w:t>000</w:t>
      </w:r>
      <w:r w:rsidR="00923534">
        <w:rPr>
          <w:rFonts w:hint="eastAsia"/>
          <w:szCs w:val="21"/>
        </w:rPr>
        <w:t>円</w:t>
      </w:r>
      <w:r w:rsidR="00923534">
        <w:rPr>
          <w:rFonts w:hint="eastAsia"/>
          <w:szCs w:val="21"/>
        </w:rPr>
        <w:t xml:space="preserve"> (</w:t>
      </w:r>
      <w:r w:rsidR="00923534">
        <w:rPr>
          <w:rFonts w:hint="eastAsia"/>
          <w:szCs w:val="21"/>
        </w:rPr>
        <w:t>大会運営費として</w:t>
      </w:r>
      <w:r w:rsidR="00923534">
        <w:rPr>
          <w:rFonts w:hint="eastAsia"/>
          <w:szCs w:val="21"/>
        </w:rPr>
        <w:t>)</w:t>
      </w:r>
    </w:p>
    <w:p w:rsidR="00923534" w:rsidRPr="00434A36" w:rsidRDefault="00923534" w:rsidP="00923534">
      <w:pPr>
        <w:jc w:val="left"/>
        <w:rPr>
          <w:szCs w:val="21"/>
        </w:rPr>
      </w:pPr>
    </w:p>
    <w:p w:rsidR="00923534" w:rsidRDefault="00434A36" w:rsidP="00923534">
      <w:pPr>
        <w:ind w:left="1785" w:hangingChars="850" w:hanging="1785"/>
        <w:jc w:val="left"/>
        <w:rPr>
          <w:szCs w:val="21"/>
        </w:rPr>
      </w:pPr>
      <w:r>
        <w:rPr>
          <w:rFonts w:hint="eastAsia"/>
          <w:szCs w:val="21"/>
        </w:rPr>
        <w:t>6</w:t>
      </w:r>
      <w:r w:rsidR="00923534">
        <w:rPr>
          <w:rFonts w:hint="eastAsia"/>
          <w:szCs w:val="21"/>
        </w:rPr>
        <w:t xml:space="preserve">. </w:t>
      </w:r>
      <w:r w:rsidR="00923534">
        <w:rPr>
          <w:rFonts w:hint="eastAsia"/>
          <w:szCs w:val="21"/>
        </w:rPr>
        <w:t xml:space="preserve">申し込み　　　</w:t>
      </w:r>
      <w:r w:rsidR="00923534" w:rsidRPr="004B7097">
        <w:rPr>
          <w:rFonts w:hint="eastAsia"/>
          <w:sz w:val="20"/>
          <w:szCs w:val="21"/>
        </w:rPr>
        <w:t>エクセルの申し込みフォームに必要事項を記入し、下記メールアドレスまでお申し込みください。</w:t>
      </w:r>
    </w:p>
    <w:p w:rsidR="00434A36" w:rsidRDefault="00434A36" w:rsidP="00923534">
      <w:pPr>
        <w:ind w:left="1785" w:hangingChars="850" w:hanging="1785"/>
        <w:jc w:val="left"/>
        <w:rPr>
          <w:szCs w:val="21"/>
        </w:rPr>
      </w:pPr>
      <w:r>
        <w:rPr>
          <w:rFonts w:hint="eastAsia"/>
          <w:szCs w:val="21"/>
        </w:rPr>
        <w:t xml:space="preserve">                 </w:t>
      </w:r>
      <w:hyperlink r:id="rId6" w:history="1">
        <w:r w:rsidR="004B7097" w:rsidRPr="00E471F1">
          <w:rPr>
            <w:rStyle w:val="a9"/>
            <w:rFonts w:hint="eastAsia"/>
            <w:szCs w:val="21"/>
          </w:rPr>
          <w:t>k</w:t>
        </w:r>
        <w:r w:rsidR="004B7097" w:rsidRPr="00E471F1">
          <w:rPr>
            <w:rStyle w:val="a9"/>
            <w:szCs w:val="21"/>
          </w:rPr>
          <w:t>asyatoru</w:t>
        </w:r>
        <w:r w:rsidR="004B7097" w:rsidRPr="00E471F1">
          <w:rPr>
            <w:rStyle w:val="a9"/>
            <w:rFonts w:hint="eastAsia"/>
            <w:szCs w:val="21"/>
          </w:rPr>
          <w:t>@yahoo.co.jp</w:t>
        </w:r>
      </w:hyperlink>
      <w:r>
        <w:rPr>
          <w:rFonts w:hint="eastAsia"/>
          <w:szCs w:val="21"/>
        </w:rPr>
        <w:t xml:space="preserve">  </w:t>
      </w:r>
      <w:r w:rsidR="004B7097">
        <w:rPr>
          <w:rFonts w:hint="eastAsia"/>
          <w:szCs w:val="21"/>
        </w:rPr>
        <w:t>糟屋　徹</w:t>
      </w:r>
      <w:r>
        <w:rPr>
          <w:rFonts w:hint="eastAsia"/>
          <w:szCs w:val="21"/>
        </w:rPr>
        <w:t xml:space="preserve"> (</w:t>
      </w:r>
      <w:r>
        <w:rPr>
          <w:rFonts w:hint="eastAsia"/>
          <w:szCs w:val="21"/>
        </w:rPr>
        <w:t>南山高等・中学校女子部</w:t>
      </w:r>
      <w:r>
        <w:rPr>
          <w:rFonts w:hint="eastAsia"/>
          <w:szCs w:val="21"/>
        </w:rPr>
        <w:t>)</w:t>
      </w:r>
    </w:p>
    <w:p w:rsidR="00434A36" w:rsidRDefault="00434A36" w:rsidP="00923534">
      <w:pPr>
        <w:ind w:left="1785" w:hangingChars="850" w:hanging="1785"/>
        <w:jc w:val="left"/>
        <w:rPr>
          <w:szCs w:val="21"/>
        </w:rPr>
      </w:pPr>
    </w:p>
    <w:p w:rsidR="00434A36" w:rsidRDefault="00434A36" w:rsidP="00923534">
      <w:pPr>
        <w:ind w:left="1785" w:hangingChars="850" w:hanging="1785"/>
        <w:jc w:val="left"/>
        <w:rPr>
          <w:szCs w:val="21"/>
        </w:rPr>
      </w:pPr>
      <w:r>
        <w:rPr>
          <w:rFonts w:hint="eastAsia"/>
          <w:szCs w:val="21"/>
        </w:rPr>
        <w:t xml:space="preserve">                 </w:t>
      </w:r>
      <w:r>
        <w:rPr>
          <w:rFonts w:hint="eastAsia"/>
          <w:szCs w:val="21"/>
        </w:rPr>
        <w:t>申し込み締め切り　東海ブロック優先</w:t>
      </w:r>
      <w:r>
        <w:rPr>
          <w:rFonts w:hint="eastAsia"/>
          <w:szCs w:val="21"/>
        </w:rPr>
        <w:t xml:space="preserve"> (9</w:t>
      </w:r>
      <w:r>
        <w:rPr>
          <w:rFonts w:hint="eastAsia"/>
          <w:szCs w:val="21"/>
        </w:rPr>
        <w:t>月</w:t>
      </w:r>
      <w:r w:rsidR="00BD078C">
        <w:rPr>
          <w:rFonts w:hint="eastAsia"/>
          <w:szCs w:val="21"/>
        </w:rPr>
        <w:t>28</w:t>
      </w:r>
      <w:r>
        <w:rPr>
          <w:rFonts w:hint="eastAsia"/>
          <w:szCs w:val="21"/>
        </w:rPr>
        <w:t>日</w:t>
      </w:r>
      <w:r>
        <w:rPr>
          <w:rFonts w:hint="eastAsia"/>
          <w:szCs w:val="21"/>
        </w:rPr>
        <w:t>(</w:t>
      </w:r>
      <w:r>
        <w:rPr>
          <w:rFonts w:hint="eastAsia"/>
          <w:szCs w:val="21"/>
        </w:rPr>
        <w:t>金</w:t>
      </w:r>
      <w:r>
        <w:rPr>
          <w:rFonts w:hint="eastAsia"/>
          <w:szCs w:val="21"/>
        </w:rPr>
        <w:t>) )</w:t>
      </w:r>
    </w:p>
    <w:p w:rsidR="00434A36" w:rsidRDefault="00434A36" w:rsidP="00923534">
      <w:pPr>
        <w:ind w:left="1785" w:hangingChars="850" w:hanging="1785"/>
        <w:jc w:val="left"/>
        <w:rPr>
          <w:szCs w:val="21"/>
        </w:rPr>
      </w:pPr>
      <w:r>
        <w:rPr>
          <w:rFonts w:hint="eastAsia"/>
          <w:szCs w:val="21"/>
        </w:rPr>
        <w:t xml:space="preserve">                 </w:t>
      </w:r>
      <w:r>
        <w:rPr>
          <w:rFonts w:hint="eastAsia"/>
          <w:szCs w:val="21"/>
        </w:rPr>
        <w:t>他地区申し込み開始</w:t>
      </w:r>
      <w:r w:rsidR="00BD078C">
        <w:rPr>
          <w:rFonts w:hint="eastAsia"/>
          <w:szCs w:val="21"/>
        </w:rPr>
        <w:t>10</w:t>
      </w:r>
      <w:r>
        <w:rPr>
          <w:rFonts w:hint="eastAsia"/>
          <w:szCs w:val="21"/>
        </w:rPr>
        <w:t>月</w:t>
      </w:r>
      <w:r w:rsidR="00BD078C">
        <w:rPr>
          <w:rFonts w:hint="eastAsia"/>
          <w:szCs w:val="21"/>
        </w:rPr>
        <w:t>1</w:t>
      </w:r>
      <w:r>
        <w:rPr>
          <w:rFonts w:hint="eastAsia"/>
          <w:szCs w:val="21"/>
        </w:rPr>
        <w:t>日</w:t>
      </w:r>
      <w:r>
        <w:rPr>
          <w:rFonts w:hint="eastAsia"/>
          <w:szCs w:val="21"/>
        </w:rPr>
        <w:t>(</w:t>
      </w:r>
      <w:r>
        <w:rPr>
          <w:rFonts w:hint="eastAsia"/>
          <w:szCs w:val="21"/>
        </w:rPr>
        <w:t>月</w:t>
      </w:r>
      <w:r>
        <w:rPr>
          <w:rFonts w:hint="eastAsia"/>
          <w:szCs w:val="21"/>
        </w:rPr>
        <w:t xml:space="preserve">) </w:t>
      </w:r>
      <w:r>
        <w:rPr>
          <w:rFonts w:hint="eastAsia"/>
          <w:szCs w:val="21"/>
        </w:rPr>
        <w:t>、締め切り</w:t>
      </w:r>
      <w:r w:rsidR="00BD078C">
        <w:rPr>
          <w:rFonts w:hint="eastAsia"/>
          <w:szCs w:val="21"/>
        </w:rPr>
        <w:t xml:space="preserve"> 10</w:t>
      </w:r>
      <w:r>
        <w:rPr>
          <w:rFonts w:hint="eastAsia"/>
          <w:szCs w:val="21"/>
        </w:rPr>
        <w:t>月</w:t>
      </w:r>
      <w:r w:rsidR="00BD078C">
        <w:rPr>
          <w:rFonts w:hint="eastAsia"/>
          <w:szCs w:val="21"/>
        </w:rPr>
        <w:t>5</w:t>
      </w:r>
      <w:r>
        <w:rPr>
          <w:rFonts w:hint="eastAsia"/>
          <w:szCs w:val="21"/>
        </w:rPr>
        <w:t>日</w:t>
      </w:r>
      <w:r>
        <w:rPr>
          <w:rFonts w:hint="eastAsia"/>
          <w:szCs w:val="21"/>
        </w:rPr>
        <w:t>(</w:t>
      </w:r>
      <w:r>
        <w:rPr>
          <w:rFonts w:hint="eastAsia"/>
          <w:szCs w:val="21"/>
        </w:rPr>
        <w:t>金</w:t>
      </w:r>
      <w:r>
        <w:rPr>
          <w:rFonts w:hint="eastAsia"/>
          <w:szCs w:val="21"/>
        </w:rPr>
        <w:t>)</w:t>
      </w:r>
    </w:p>
    <w:p w:rsidR="00434A36" w:rsidRDefault="00434A36" w:rsidP="00923534">
      <w:pPr>
        <w:ind w:left="1785" w:hangingChars="850" w:hanging="1785"/>
        <w:jc w:val="left"/>
        <w:rPr>
          <w:szCs w:val="21"/>
        </w:rPr>
      </w:pPr>
    </w:p>
    <w:p w:rsidR="00434A36" w:rsidRDefault="00434A36" w:rsidP="00923534">
      <w:pPr>
        <w:ind w:left="1785" w:hangingChars="850" w:hanging="1785"/>
        <w:jc w:val="left"/>
        <w:rPr>
          <w:szCs w:val="21"/>
        </w:rPr>
      </w:pPr>
      <w:r>
        <w:rPr>
          <w:rFonts w:hint="eastAsia"/>
          <w:szCs w:val="21"/>
        </w:rPr>
        <w:t xml:space="preserve">7. </w:t>
      </w:r>
      <w:r>
        <w:rPr>
          <w:rFonts w:hint="eastAsia"/>
          <w:szCs w:val="21"/>
        </w:rPr>
        <w:t>ジャッジ派遣</w:t>
      </w:r>
      <w:r>
        <w:rPr>
          <w:rFonts w:hint="eastAsia"/>
          <w:szCs w:val="21"/>
        </w:rPr>
        <w:t xml:space="preserve">  1</w:t>
      </w:r>
      <w:r>
        <w:rPr>
          <w:rFonts w:hint="eastAsia"/>
          <w:szCs w:val="21"/>
        </w:rPr>
        <w:t>校</w:t>
      </w:r>
      <w:r>
        <w:rPr>
          <w:rFonts w:hint="eastAsia"/>
          <w:szCs w:val="21"/>
        </w:rPr>
        <w:t>(1</w:t>
      </w:r>
      <w:r>
        <w:rPr>
          <w:rFonts w:hint="eastAsia"/>
          <w:szCs w:val="21"/>
        </w:rPr>
        <w:t>チーム</w:t>
      </w:r>
      <w:r>
        <w:rPr>
          <w:rFonts w:hint="eastAsia"/>
          <w:szCs w:val="21"/>
        </w:rPr>
        <w:t>)</w:t>
      </w:r>
      <w:r>
        <w:rPr>
          <w:rFonts w:hint="eastAsia"/>
          <w:szCs w:val="21"/>
        </w:rPr>
        <w:t>につき</w:t>
      </w:r>
      <w:r>
        <w:rPr>
          <w:rFonts w:hint="eastAsia"/>
          <w:szCs w:val="21"/>
        </w:rPr>
        <w:t>1</w:t>
      </w:r>
      <w:r>
        <w:rPr>
          <w:rFonts w:hint="eastAsia"/>
          <w:szCs w:val="21"/>
        </w:rPr>
        <w:t>名以上、ジャッジ派遣をよろしくお願いします。</w:t>
      </w:r>
      <w:r>
        <w:rPr>
          <w:rFonts w:hint="eastAsia"/>
          <w:szCs w:val="21"/>
        </w:rPr>
        <w:t>2012</w:t>
      </w:r>
      <w:r>
        <w:rPr>
          <w:rFonts w:hint="eastAsia"/>
          <w:szCs w:val="21"/>
        </w:rPr>
        <w:t>年より、全国大会出場校は</w:t>
      </w:r>
      <w:r>
        <w:rPr>
          <w:rFonts w:hint="eastAsia"/>
          <w:szCs w:val="21"/>
        </w:rPr>
        <w:t>1</w:t>
      </w:r>
      <w:r>
        <w:rPr>
          <w:rFonts w:hint="eastAsia"/>
          <w:szCs w:val="21"/>
        </w:rPr>
        <w:t>名のジャッジ派遣が義務づけられています。それに従って多くの県大会でもジャッジの派遣をお願いすることとなっています。派遣ジャッジについては必ずしも当該校の教員でなくても構いませんが、本年度の論題の定義を理解し、ジャッジの経験のある方を派遣するようにしてください。</w:t>
      </w:r>
    </w:p>
    <w:p w:rsidR="00434A36" w:rsidRDefault="00434A36" w:rsidP="00923534">
      <w:pPr>
        <w:ind w:left="1785" w:hangingChars="850" w:hanging="1785"/>
        <w:jc w:val="left"/>
        <w:rPr>
          <w:szCs w:val="21"/>
        </w:rPr>
      </w:pPr>
    </w:p>
    <w:p w:rsidR="00434A36" w:rsidRDefault="00434A36" w:rsidP="00923534">
      <w:pPr>
        <w:ind w:left="1785" w:hangingChars="850" w:hanging="1785"/>
        <w:jc w:val="left"/>
        <w:rPr>
          <w:szCs w:val="21"/>
        </w:rPr>
      </w:pPr>
      <w:r>
        <w:rPr>
          <w:rFonts w:hint="eastAsia"/>
          <w:szCs w:val="21"/>
        </w:rPr>
        <w:t xml:space="preserve">8. </w:t>
      </w:r>
      <w:r>
        <w:rPr>
          <w:rFonts w:hint="eastAsia"/>
          <w:szCs w:val="21"/>
        </w:rPr>
        <w:t>東海ブロック大会参加基準</w:t>
      </w:r>
    </w:p>
    <w:p w:rsidR="00434A36" w:rsidRDefault="00434A36" w:rsidP="00923534">
      <w:pPr>
        <w:ind w:left="1785" w:hangingChars="850" w:hanging="1785"/>
        <w:jc w:val="left"/>
        <w:rPr>
          <w:szCs w:val="21"/>
        </w:rPr>
      </w:pPr>
      <w:r>
        <w:rPr>
          <w:rFonts w:hint="eastAsia"/>
          <w:szCs w:val="21"/>
        </w:rPr>
        <w:t xml:space="preserve">　　　　　　　　</w:t>
      </w:r>
      <w:r>
        <w:rPr>
          <w:rFonts w:hint="eastAsia"/>
          <w:szCs w:val="21"/>
        </w:rPr>
        <w:t xml:space="preserve"> </w:t>
      </w:r>
      <w:r>
        <w:rPr>
          <w:rFonts w:hint="eastAsia"/>
          <w:szCs w:val="21"/>
        </w:rPr>
        <w:t>参加は</w:t>
      </w:r>
      <w:r>
        <w:rPr>
          <w:rFonts w:hint="eastAsia"/>
          <w:szCs w:val="21"/>
        </w:rPr>
        <w:t>18</w:t>
      </w:r>
      <w:r>
        <w:rPr>
          <w:rFonts w:hint="eastAsia"/>
          <w:szCs w:val="21"/>
        </w:rPr>
        <w:t>校を上限とし、東海ブロック</w:t>
      </w:r>
      <w:r>
        <w:rPr>
          <w:rFonts w:hint="eastAsia"/>
          <w:szCs w:val="21"/>
        </w:rPr>
        <w:t>4</w:t>
      </w:r>
      <w:r>
        <w:rPr>
          <w:rFonts w:hint="eastAsia"/>
          <w:szCs w:val="21"/>
        </w:rPr>
        <w:t>県</w:t>
      </w:r>
      <w:r>
        <w:rPr>
          <w:rFonts w:hint="eastAsia"/>
          <w:szCs w:val="21"/>
        </w:rPr>
        <w:t xml:space="preserve"> (</w:t>
      </w:r>
      <w:r>
        <w:rPr>
          <w:rFonts w:hint="eastAsia"/>
          <w:szCs w:val="21"/>
        </w:rPr>
        <w:t>愛知・岐阜・三重・静岡</w:t>
      </w:r>
      <w:r>
        <w:rPr>
          <w:rFonts w:hint="eastAsia"/>
          <w:szCs w:val="21"/>
        </w:rPr>
        <w:t>)</w:t>
      </w:r>
      <w:r>
        <w:rPr>
          <w:rFonts w:hint="eastAsia"/>
          <w:szCs w:val="21"/>
        </w:rPr>
        <w:t>の学校からの参加を優先します。ただし、</w:t>
      </w:r>
      <w:r w:rsidR="00792714">
        <w:rPr>
          <w:rFonts w:hint="eastAsia"/>
          <w:szCs w:val="21"/>
        </w:rPr>
        <w:t>東海ブロック</w:t>
      </w:r>
      <w:r w:rsidR="00792714">
        <w:rPr>
          <w:rFonts w:hint="eastAsia"/>
          <w:szCs w:val="21"/>
        </w:rPr>
        <w:t>4</w:t>
      </w:r>
      <w:r w:rsidR="00792714">
        <w:rPr>
          <w:rFonts w:hint="eastAsia"/>
          <w:szCs w:val="21"/>
        </w:rPr>
        <w:t>県のいずれか</w:t>
      </w:r>
      <w:r w:rsidR="00792714">
        <w:rPr>
          <w:rFonts w:hint="eastAsia"/>
          <w:szCs w:val="21"/>
        </w:rPr>
        <w:t>1</w:t>
      </w:r>
      <w:r w:rsidR="00792714">
        <w:rPr>
          <w:rFonts w:hint="eastAsia"/>
          <w:szCs w:val="21"/>
        </w:rPr>
        <w:t>つの県で</w:t>
      </w:r>
      <w:r w:rsidR="00792714">
        <w:rPr>
          <w:rFonts w:hint="eastAsia"/>
          <w:szCs w:val="21"/>
        </w:rPr>
        <w:t>8</w:t>
      </w:r>
      <w:r w:rsidR="00792714">
        <w:rPr>
          <w:rFonts w:hint="eastAsia"/>
          <w:szCs w:val="21"/>
        </w:rPr>
        <w:t>校以上の申し込みがあった場合、それに準じて参加上限数を拡大する可能性があります。東海ブロックからの参加校がこの上限数に満たない場合は、他ブロックからの参加を先着順で認めることとします。</w:t>
      </w:r>
    </w:p>
    <w:p w:rsidR="00792714" w:rsidRDefault="00792714" w:rsidP="00923534">
      <w:pPr>
        <w:ind w:left="1785" w:hangingChars="850" w:hanging="1785"/>
        <w:jc w:val="left"/>
        <w:rPr>
          <w:szCs w:val="21"/>
        </w:rPr>
      </w:pPr>
    </w:p>
    <w:p w:rsidR="00792714" w:rsidRDefault="00792714" w:rsidP="00923534">
      <w:pPr>
        <w:ind w:left="1785" w:hangingChars="850" w:hanging="1785"/>
        <w:jc w:val="left"/>
        <w:rPr>
          <w:szCs w:val="21"/>
        </w:rPr>
      </w:pPr>
      <w:r>
        <w:rPr>
          <w:rFonts w:hint="eastAsia"/>
          <w:szCs w:val="21"/>
        </w:rPr>
        <w:t xml:space="preserve">9. </w:t>
      </w:r>
      <w:r>
        <w:rPr>
          <w:rFonts w:hint="eastAsia"/>
          <w:szCs w:val="21"/>
        </w:rPr>
        <w:t>対戦方法及び優勝校選出方法</w:t>
      </w:r>
    </w:p>
    <w:p w:rsidR="00792714" w:rsidRDefault="00792714" w:rsidP="00923534">
      <w:pPr>
        <w:ind w:left="1785" w:hangingChars="850" w:hanging="1785"/>
        <w:jc w:val="left"/>
        <w:rPr>
          <w:szCs w:val="21"/>
        </w:rPr>
      </w:pPr>
      <w:r>
        <w:rPr>
          <w:rFonts w:hint="eastAsia"/>
          <w:szCs w:val="21"/>
        </w:rPr>
        <w:t xml:space="preserve">　　　　　　　　</w:t>
      </w:r>
      <w:r>
        <w:rPr>
          <w:rFonts w:hint="eastAsia"/>
          <w:szCs w:val="21"/>
        </w:rPr>
        <w:t xml:space="preserve"> </w:t>
      </w:r>
      <w:r>
        <w:rPr>
          <w:rFonts w:hint="eastAsia"/>
          <w:szCs w:val="21"/>
        </w:rPr>
        <w:t>予選は</w:t>
      </w:r>
      <w:r>
        <w:rPr>
          <w:rFonts w:hint="eastAsia"/>
          <w:szCs w:val="21"/>
        </w:rPr>
        <w:t>4</w:t>
      </w:r>
      <w:r>
        <w:rPr>
          <w:rFonts w:hint="eastAsia"/>
          <w:szCs w:val="21"/>
        </w:rPr>
        <w:t>試合を行い、得票数・コミュニケーションポイント・ベストディベーターの人数によって算出したポイントにより予選順位を決定する。予選順位</w:t>
      </w:r>
      <w:r>
        <w:rPr>
          <w:rFonts w:hint="eastAsia"/>
          <w:szCs w:val="21"/>
        </w:rPr>
        <w:t>1</w:t>
      </w:r>
      <w:r>
        <w:rPr>
          <w:rFonts w:hint="eastAsia"/>
          <w:szCs w:val="21"/>
        </w:rPr>
        <w:t>位、</w:t>
      </w:r>
      <w:r>
        <w:rPr>
          <w:rFonts w:hint="eastAsia"/>
          <w:szCs w:val="21"/>
        </w:rPr>
        <w:t>2</w:t>
      </w:r>
      <w:r>
        <w:rPr>
          <w:rFonts w:hint="eastAsia"/>
          <w:szCs w:val="21"/>
        </w:rPr>
        <w:t>位が決勝戦を行い、勝利チームを優勝とする。</w:t>
      </w:r>
      <w:r>
        <w:rPr>
          <w:rFonts w:hint="eastAsia"/>
          <w:szCs w:val="21"/>
        </w:rPr>
        <w:t>3</w:t>
      </w:r>
      <w:r>
        <w:rPr>
          <w:rFonts w:hint="eastAsia"/>
          <w:szCs w:val="21"/>
        </w:rPr>
        <w:t>位決定戦は行わない。</w:t>
      </w:r>
    </w:p>
    <w:p w:rsidR="00792714" w:rsidRDefault="00792714" w:rsidP="00923534">
      <w:pPr>
        <w:ind w:left="1785" w:hangingChars="850" w:hanging="1785"/>
        <w:jc w:val="left"/>
        <w:rPr>
          <w:szCs w:val="21"/>
        </w:rPr>
      </w:pPr>
    </w:p>
    <w:p w:rsidR="004B7097" w:rsidRDefault="004B7097" w:rsidP="00923534">
      <w:pPr>
        <w:ind w:left="1785" w:hangingChars="850" w:hanging="1785"/>
        <w:jc w:val="left"/>
        <w:rPr>
          <w:szCs w:val="21"/>
        </w:rPr>
      </w:pPr>
    </w:p>
    <w:p w:rsidR="00792714" w:rsidRDefault="00792714" w:rsidP="00923534">
      <w:pPr>
        <w:ind w:left="1785" w:hangingChars="850" w:hanging="1785"/>
        <w:jc w:val="left"/>
        <w:rPr>
          <w:szCs w:val="21"/>
        </w:rPr>
      </w:pPr>
      <w:r>
        <w:rPr>
          <w:rFonts w:hint="eastAsia"/>
          <w:szCs w:val="21"/>
        </w:rPr>
        <w:lastRenderedPageBreak/>
        <w:t xml:space="preserve">10. </w:t>
      </w:r>
      <w:r>
        <w:rPr>
          <w:rFonts w:hint="eastAsia"/>
          <w:szCs w:val="21"/>
        </w:rPr>
        <w:t xml:space="preserve">日　　程　　</w:t>
      </w:r>
      <w:r>
        <w:rPr>
          <w:rFonts w:hint="eastAsia"/>
          <w:szCs w:val="21"/>
        </w:rPr>
        <w:t>(</w:t>
      </w:r>
      <w:r>
        <w:rPr>
          <w:rFonts w:hint="eastAsia"/>
          <w:szCs w:val="21"/>
        </w:rPr>
        <w:t>予定</w:t>
      </w:r>
      <w:r>
        <w:rPr>
          <w:rFonts w:hint="eastAsia"/>
          <w:szCs w:val="21"/>
        </w:rPr>
        <w:t>)</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w:t>
      </w:r>
      <w:r>
        <w:rPr>
          <w:rFonts w:hint="eastAsia"/>
          <w:szCs w:val="21"/>
        </w:rPr>
        <w:t xml:space="preserve">8:30~9:00      </w:t>
      </w:r>
      <w:r>
        <w:rPr>
          <w:rFonts w:hint="eastAsia"/>
          <w:szCs w:val="21"/>
        </w:rPr>
        <w:t>選手受付</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w:t>
      </w:r>
      <w:r>
        <w:rPr>
          <w:rFonts w:hint="eastAsia"/>
          <w:szCs w:val="21"/>
        </w:rPr>
        <w:t xml:space="preserve">9:00~9:20      </w:t>
      </w:r>
      <w:r>
        <w:rPr>
          <w:rFonts w:hint="eastAsia"/>
          <w:szCs w:val="21"/>
        </w:rPr>
        <w:t>開会式・組み合わせ発表</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w:t>
      </w:r>
      <w:r>
        <w:rPr>
          <w:rFonts w:hint="eastAsia"/>
          <w:szCs w:val="21"/>
        </w:rPr>
        <w:t xml:space="preserve">9:30~10:30     </w:t>
      </w:r>
      <w:r>
        <w:rPr>
          <w:rFonts w:hint="eastAsia"/>
          <w:szCs w:val="21"/>
        </w:rPr>
        <w:t>予選第</w:t>
      </w:r>
      <w:r>
        <w:rPr>
          <w:rFonts w:hint="eastAsia"/>
          <w:szCs w:val="21"/>
        </w:rPr>
        <w:t>1</w:t>
      </w:r>
      <w:r>
        <w:rPr>
          <w:rFonts w:hint="eastAsia"/>
          <w:szCs w:val="21"/>
        </w:rPr>
        <w:t>試合</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11:00~12:0</w:t>
      </w:r>
      <w:r>
        <w:rPr>
          <w:rFonts w:hint="eastAsia"/>
          <w:szCs w:val="21"/>
        </w:rPr>
        <w:t xml:space="preserve">0    </w:t>
      </w:r>
      <w:r>
        <w:rPr>
          <w:rFonts w:hint="eastAsia"/>
          <w:szCs w:val="21"/>
        </w:rPr>
        <w:t>予選第</w:t>
      </w:r>
      <w:r>
        <w:rPr>
          <w:rFonts w:hint="eastAsia"/>
          <w:szCs w:val="21"/>
        </w:rPr>
        <w:t>2</w:t>
      </w:r>
      <w:r>
        <w:rPr>
          <w:rFonts w:hint="eastAsia"/>
          <w:szCs w:val="21"/>
        </w:rPr>
        <w:t>試合</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12:00~13:0</w:t>
      </w:r>
      <w:r>
        <w:rPr>
          <w:rFonts w:hint="eastAsia"/>
          <w:szCs w:val="21"/>
        </w:rPr>
        <w:t xml:space="preserve">0    </w:t>
      </w:r>
      <w:r>
        <w:rPr>
          <w:rFonts w:hint="eastAsia"/>
          <w:szCs w:val="21"/>
        </w:rPr>
        <w:t>昼休憩・対戦発表</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13:00~14:0</w:t>
      </w:r>
      <w:r>
        <w:rPr>
          <w:rFonts w:hint="eastAsia"/>
          <w:szCs w:val="21"/>
        </w:rPr>
        <w:t xml:space="preserve">0    </w:t>
      </w:r>
      <w:r>
        <w:rPr>
          <w:rFonts w:hint="eastAsia"/>
          <w:szCs w:val="21"/>
        </w:rPr>
        <w:t>予選第</w:t>
      </w:r>
      <w:r>
        <w:rPr>
          <w:rFonts w:hint="eastAsia"/>
          <w:szCs w:val="21"/>
        </w:rPr>
        <w:t>3</w:t>
      </w:r>
      <w:r>
        <w:rPr>
          <w:rFonts w:hint="eastAsia"/>
          <w:szCs w:val="21"/>
        </w:rPr>
        <w:t xml:space="preserve">試合　</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14:4</w:t>
      </w:r>
      <w:r>
        <w:rPr>
          <w:rFonts w:hint="eastAsia"/>
          <w:szCs w:val="21"/>
        </w:rPr>
        <w:t xml:space="preserve">0          </w:t>
      </w:r>
      <w:r>
        <w:rPr>
          <w:rFonts w:hint="eastAsia"/>
          <w:szCs w:val="21"/>
        </w:rPr>
        <w:t>対戦発表</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14:40~15:4</w:t>
      </w:r>
      <w:r>
        <w:rPr>
          <w:rFonts w:hint="eastAsia"/>
          <w:szCs w:val="21"/>
        </w:rPr>
        <w:t xml:space="preserve">0    </w:t>
      </w:r>
      <w:r>
        <w:rPr>
          <w:rFonts w:hint="eastAsia"/>
          <w:szCs w:val="21"/>
        </w:rPr>
        <w:t>予選第</w:t>
      </w:r>
      <w:r>
        <w:rPr>
          <w:rFonts w:hint="eastAsia"/>
          <w:szCs w:val="21"/>
        </w:rPr>
        <w:t>4</w:t>
      </w:r>
      <w:r>
        <w:rPr>
          <w:rFonts w:hint="eastAsia"/>
          <w:szCs w:val="21"/>
        </w:rPr>
        <w:t>試合</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16:20          </w:t>
      </w:r>
      <w:r w:rsidR="00060DC5">
        <w:rPr>
          <w:rFonts w:hint="eastAsia"/>
          <w:szCs w:val="21"/>
        </w:rPr>
        <w:t>予選結果発表</w:t>
      </w:r>
    </w:p>
    <w:p w:rsidR="00792714" w:rsidRDefault="00792714" w:rsidP="00923534">
      <w:pPr>
        <w:ind w:left="1785" w:hangingChars="850" w:hanging="1785"/>
        <w:jc w:val="left"/>
        <w:rPr>
          <w:szCs w:val="21"/>
        </w:rPr>
      </w:pPr>
      <w:r>
        <w:rPr>
          <w:rFonts w:hint="eastAsia"/>
          <w:szCs w:val="21"/>
        </w:rPr>
        <w:t xml:space="preserve">　　　　　　　　</w:t>
      </w:r>
      <w:r w:rsidR="00060DC5">
        <w:rPr>
          <w:rFonts w:hint="eastAsia"/>
          <w:szCs w:val="21"/>
        </w:rPr>
        <w:t xml:space="preserve"> 16:30~17:20    </w:t>
      </w:r>
      <w:r w:rsidR="00060DC5">
        <w:rPr>
          <w:rFonts w:hint="eastAsia"/>
          <w:szCs w:val="21"/>
        </w:rPr>
        <w:t>決勝戦</w:t>
      </w:r>
    </w:p>
    <w:p w:rsidR="00060DC5" w:rsidRPr="00792714" w:rsidRDefault="00060DC5" w:rsidP="00923534">
      <w:pPr>
        <w:ind w:left="1785" w:hangingChars="850" w:hanging="1785"/>
        <w:jc w:val="left"/>
        <w:rPr>
          <w:szCs w:val="21"/>
        </w:rPr>
      </w:pPr>
      <w:r>
        <w:rPr>
          <w:rFonts w:hint="eastAsia"/>
          <w:szCs w:val="21"/>
        </w:rPr>
        <w:t xml:space="preserve">　　　　　　　　</w:t>
      </w:r>
      <w:r>
        <w:rPr>
          <w:rFonts w:hint="eastAsia"/>
          <w:szCs w:val="21"/>
        </w:rPr>
        <w:t xml:space="preserve"> 17:30~18:00    </w:t>
      </w:r>
      <w:r>
        <w:rPr>
          <w:rFonts w:hint="eastAsia"/>
          <w:szCs w:val="21"/>
        </w:rPr>
        <w:t>結果発表・表彰式</w:t>
      </w:r>
    </w:p>
    <w:p w:rsidR="00060DC5" w:rsidRDefault="00060DC5" w:rsidP="00060DC5">
      <w:pPr>
        <w:ind w:left="1785" w:hangingChars="850" w:hanging="1785"/>
        <w:jc w:val="left"/>
        <w:rPr>
          <w:szCs w:val="21"/>
        </w:rPr>
      </w:pPr>
    </w:p>
    <w:p w:rsidR="00060DC5" w:rsidRDefault="00060DC5" w:rsidP="00060DC5">
      <w:pPr>
        <w:ind w:left="1785" w:hangingChars="850" w:hanging="1785"/>
        <w:jc w:val="left"/>
        <w:rPr>
          <w:szCs w:val="21"/>
        </w:rPr>
      </w:pPr>
      <w:r>
        <w:rPr>
          <w:rFonts w:hint="eastAsia"/>
          <w:szCs w:val="21"/>
        </w:rPr>
        <w:t xml:space="preserve">11. </w:t>
      </w:r>
      <w:r>
        <w:rPr>
          <w:rFonts w:hint="eastAsia"/>
          <w:szCs w:val="21"/>
        </w:rPr>
        <w:t>そ</w:t>
      </w:r>
      <w:r>
        <w:rPr>
          <w:rFonts w:hint="eastAsia"/>
          <w:szCs w:val="21"/>
        </w:rPr>
        <w:t xml:space="preserve"> </w:t>
      </w:r>
      <w:r>
        <w:rPr>
          <w:rFonts w:hint="eastAsia"/>
          <w:szCs w:val="21"/>
        </w:rPr>
        <w:t>の</w:t>
      </w:r>
      <w:r>
        <w:rPr>
          <w:rFonts w:hint="eastAsia"/>
          <w:szCs w:val="21"/>
        </w:rPr>
        <w:t xml:space="preserve"> </w:t>
      </w:r>
      <w:r>
        <w:rPr>
          <w:rFonts w:hint="eastAsia"/>
          <w:szCs w:val="21"/>
        </w:rPr>
        <w:t>他</w:t>
      </w:r>
      <w:r>
        <w:rPr>
          <w:rFonts w:hint="eastAsia"/>
          <w:szCs w:val="21"/>
        </w:rPr>
        <w:t xml:space="preserve">     </w:t>
      </w:r>
      <w:r>
        <w:rPr>
          <w:rFonts w:hint="eastAsia"/>
          <w:szCs w:val="21"/>
        </w:rPr>
        <w:t>・ブロック大会の優勝校には、全国大会の出場権が与えられる可能性があります。全国大会ブロック大会優勝枠については、</w:t>
      </w:r>
      <w:r>
        <w:rPr>
          <w:rFonts w:hint="eastAsia"/>
          <w:szCs w:val="21"/>
        </w:rPr>
        <w:t>HEnDA</w:t>
      </w:r>
      <w:r>
        <w:rPr>
          <w:rFonts w:hint="eastAsia"/>
          <w:szCs w:val="21"/>
        </w:rPr>
        <w:t>のホームページをご確認ください。</w:t>
      </w:r>
    </w:p>
    <w:p w:rsidR="00060DC5" w:rsidRDefault="00060DC5" w:rsidP="00060DC5">
      <w:pPr>
        <w:ind w:left="1785" w:hangingChars="850" w:hanging="1785"/>
        <w:jc w:val="left"/>
        <w:rPr>
          <w:szCs w:val="21"/>
        </w:rPr>
      </w:pPr>
      <w:r>
        <w:rPr>
          <w:rFonts w:hint="eastAsia"/>
          <w:szCs w:val="21"/>
        </w:rPr>
        <w:t xml:space="preserve">　　　　　　　　</w:t>
      </w:r>
      <w:r>
        <w:rPr>
          <w:rFonts w:hint="eastAsia"/>
          <w:szCs w:val="21"/>
        </w:rPr>
        <w:t xml:space="preserve"> </w:t>
      </w:r>
      <w:r>
        <w:rPr>
          <w:rFonts w:hint="eastAsia"/>
          <w:szCs w:val="21"/>
        </w:rPr>
        <w:t>・ブロック大会の参加生徒の条件およびチーム構成は、全国大会参加条件に準ずるものとします。</w:t>
      </w:r>
    </w:p>
    <w:p w:rsidR="00060DC5" w:rsidRDefault="00060DC5" w:rsidP="00060DC5">
      <w:pPr>
        <w:ind w:left="1785" w:hangingChars="850" w:hanging="1785"/>
        <w:jc w:val="left"/>
        <w:rPr>
          <w:szCs w:val="21"/>
        </w:rPr>
      </w:pPr>
    </w:p>
    <w:p w:rsidR="00060DC5" w:rsidRDefault="00060DC5" w:rsidP="00060DC5">
      <w:pPr>
        <w:ind w:left="1785" w:hangingChars="850" w:hanging="1785"/>
        <w:jc w:val="left"/>
        <w:rPr>
          <w:szCs w:val="21"/>
        </w:rPr>
      </w:pPr>
    </w:p>
    <w:tbl>
      <w:tblPr>
        <w:tblStyle w:val="aa"/>
        <w:tblW w:w="0" w:type="auto"/>
        <w:tblInd w:w="6204" w:type="dxa"/>
        <w:tblLook w:val="04A0" w:firstRow="1" w:lastRow="0" w:firstColumn="1" w:lastColumn="0" w:noHBand="0" w:noVBand="1"/>
      </w:tblPr>
      <w:tblGrid>
        <w:gridCol w:w="4478"/>
      </w:tblGrid>
      <w:tr w:rsidR="00060DC5" w:rsidTr="00060DC5">
        <w:tc>
          <w:tcPr>
            <w:tcW w:w="4478" w:type="dxa"/>
          </w:tcPr>
          <w:p w:rsidR="00060DC5" w:rsidRDefault="00060DC5" w:rsidP="00060DC5">
            <w:pPr>
              <w:jc w:val="left"/>
              <w:rPr>
                <w:szCs w:val="21"/>
              </w:rPr>
            </w:pPr>
            <w:r>
              <w:rPr>
                <w:rFonts w:hint="eastAsia"/>
                <w:szCs w:val="21"/>
              </w:rPr>
              <w:t>東海ブロック大会　運営委員長</w:t>
            </w:r>
          </w:p>
          <w:p w:rsidR="00060DC5" w:rsidRDefault="00060DC5" w:rsidP="00060DC5">
            <w:pPr>
              <w:jc w:val="left"/>
              <w:rPr>
                <w:szCs w:val="21"/>
              </w:rPr>
            </w:pPr>
            <w:r>
              <w:rPr>
                <w:rFonts w:hint="eastAsia"/>
                <w:szCs w:val="21"/>
              </w:rPr>
              <w:t>糟屋　徹</w:t>
            </w:r>
          </w:p>
          <w:p w:rsidR="00060DC5" w:rsidRPr="00060DC5" w:rsidRDefault="00060DC5" w:rsidP="00060DC5">
            <w:pPr>
              <w:jc w:val="left"/>
              <w:rPr>
                <w:sz w:val="20"/>
                <w:szCs w:val="20"/>
              </w:rPr>
            </w:pPr>
            <w:r w:rsidRPr="00060DC5">
              <w:rPr>
                <w:rFonts w:hint="eastAsia"/>
                <w:sz w:val="20"/>
                <w:szCs w:val="20"/>
              </w:rPr>
              <w:t>南山高等・中学校女子部</w:t>
            </w:r>
          </w:p>
          <w:p w:rsidR="00060DC5" w:rsidRPr="00060DC5" w:rsidRDefault="00060DC5" w:rsidP="00060DC5">
            <w:pPr>
              <w:jc w:val="left"/>
              <w:rPr>
                <w:sz w:val="20"/>
                <w:szCs w:val="20"/>
              </w:rPr>
            </w:pPr>
            <w:r w:rsidRPr="00060DC5">
              <w:rPr>
                <w:rFonts w:hint="eastAsia"/>
                <w:sz w:val="20"/>
                <w:szCs w:val="20"/>
              </w:rPr>
              <w:t>〒</w:t>
            </w:r>
            <w:r w:rsidRPr="00060DC5">
              <w:rPr>
                <w:rFonts w:hint="eastAsia"/>
                <w:sz w:val="20"/>
                <w:szCs w:val="20"/>
              </w:rPr>
              <w:t>466-0833</w:t>
            </w:r>
            <w:r>
              <w:rPr>
                <w:rFonts w:hint="eastAsia"/>
                <w:sz w:val="20"/>
                <w:szCs w:val="20"/>
              </w:rPr>
              <w:t xml:space="preserve"> </w:t>
            </w:r>
            <w:r w:rsidRPr="00060DC5">
              <w:rPr>
                <w:rFonts w:hint="eastAsia"/>
                <w:sz w:val="20"/>
                <w:szCs w:val="20"/>
              </w:rPr>
              <w:t>愛知県名古屋市昭和区隼人町</w:t>
            </w:r>
            <w:r w:rsidRPr="00060DC5">
              <w:rPr>
                <w:rFonts w:hint="eastAsia"/>
                <w:sz w:val="20"/>
                <w:szCs w:val="20"/>
              </w:rPr>
              <w:t>17</w:t>
            </w:r>
          </w:p>
          <w:p w:rsidR="00060DC5" w:rsidRPr="00060DC5" w:rsidRDefault="00060DC5" w:rsidP="00060DC5">
            <w:pPr>
              <w:jc w:val="left"/>
              <w:rPr>
                <w:sz w:val="20"/>
                <w:szCs w:val="20"/>
              </w:rPr>
            </w:pPr>
            <w:r w:rsidRPr="00060DC5">
              <w:rPr>
                <w:rFonts w:hint="eastAsia"/>
                <w:sz w:val="20"/>
                <w:szCs w:val="20"/>
              </w:rPr>
              <w:t>電話</w:t>
            </w:r>
            <w:r w:rsidRPr="00060DC5">
              <w:rPr>
                <w:rFonts w:hint="eastAsia"/>
                <w:sz w:val="20"/>
                <w:szCs w:val="20"/>
              </w:rPr>
              <w:t>: 052-831-0704</w:t>
            </w:r>
          </w:p>
          <w:p w:rsidR="00060DC5" w:rsidRPr="00060DC5" w:rsidRDefault="00060DC5" w:rsidP="00060DC5">
            <w:pPr>
              <w:jc w:val="left"/>
              <w:rPr>
                <w:szCs w:val="21"/>
              </w:rPr>
            </w:pPr>
            <w:r w:rsidRPr="00060DC5">
              <w:rPr>
                <w:rFonts w:hint="eastAsia"/>
                <w:sz w:val="20"/>
                <w:szCs w:val="20"/>
              </w:rPr>
              <w:t xml:space="preserve">e-mail: </w:t>
            </w:r>
            <w:hyperlink r:id="rId7" w:history="1">
              <w:r w:rsidRPr="00060DC5">
                <w:rPr>
                  <w:rStyle w:val="a9"/>
                  <w:rFonts w:hint="eastAsia"/>
                  <w:sz w:val="20"/>
                  <w:szCs w:val="20"/>
                </w:rPr>
                <w:t>kasyatoru@yahoo.co.jp</w:t>
              </w:r>
            </w:hyperlink>
          </w:p>
        </w:tc>
      </w:tr>
    </w:tbl>
    <w:p w:rsidR="00060DC5" w:rsidRDefault="00060DC5" w:rsidP="00060DC5">
      <w:pPr>
        <w:ind w:left="1785" w:hangingChars="850" w:hanging="1785"/>
        <w:jc w:val="left"/>
        <w:rPr>
          <w:szCs w:val="21"/>
        </w:rPr>
      </w:pPr>
    </w:p>
    <w:p w:rsidR="00434A36" w:rsidRPr="00060DC5" w:rsidRDefault="00434A36" w:rsidP="00923534">
      <w:pPr>
        <w:ind w:left="1785" w:hangingChars="850" w:hanging="1785"/>
        <w:jc w:val="left"/>
        <w:rPr>
          <w:szCs w:val="21"/>
        </w:rPr>
      </w:pPr>
    </w:p>
    <w:p w:rsidR="00792714" w:rsidRDefault="00792714" w:rsidP="00923534">
      <w:pPr>
        <w:ind w:left="1785" w:hangingChars="850" w:hanging="1785"/>
        <w:jc w:val="left"/>
        <w:rPr>
          <w:szCs w:val="21"/>
        </w:rPr>
      </w:pPr>
    </w:p>
    <w:p w:rsidR="00792714" w:rsidRDefault="00792714" w:rsidP="00923534">
      <w:pPr>
        <w:ind w:left="1785" w:hangingChars="850" w:hanging="1785"/>
        <w:jc w:val="left"/>
        <w:rPr>
          <w:szCs w:val="21"/>
        </w:rPr>
      </w:pPr>
    </w:p>
    <w:p w:rsidR="00792714" w:rsidRDefault="00792714" w:rsidP="00923534">
      <w:pPr>
        <w:ind w:left="1785" w:hangingChars="850" w:hanging="1785"/>
        <w:jc w:val="left"/>
        <w:rPr>
          <w:szCs w:val="21"/>
        </w:rPr>
      </w:pPr>
    </w:p>
    <w:p w:rsidR="00792714" w:rsidRPr="00434A36" w:rsidRDefault="00792714" w:rsidP="00923534">
      <w:pPr>
        <w:ind w:left="1785" w:hangingChars="850" w:hanging="1785"/>
        <w:jc w:val="left"/>
        <w:rPr>
          <w:szCs w:val="21"/>
        </w:rPr>
      </w:pPr>
    </w:p>
    <w:sectPr w:rsidR="00792714" w:rsidRPr="00434A36" w:rsidSect="009235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FE" w:rsidRDefault="007149FE" w:rsidP="00923534">
      <w:r>
        <w:separator/>
      </w:r>
    </w:p>
  </w:endnote>
  <w:endnote w:type="continuationSeparator" w:id="0">
    <w:p w:rsidR="007149FE" w:rsidRDefault="007149FE" w:rsidP="0092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FE" w:rsidRDefault="007149FE" w:rsidP="00923534">
      <w:r>
        <w:separator/>
      </w:r>
    </w:p>
  </w:footnote>
  <w:footnote w:type="continuationSeparator" w:id="0">
    <w:p w:rsidR="007149FE" w:rsidRDefault="007149FE" w:rsidP="00923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534"/>
    <w:rsid w:val="00060DC5"/>
    <w:rsid w:val="00434A36"/>
    <w:rsid w:val="00437ADE"/>
    <w:rsid w:val="004B7097"/>
    <w:rsid w:val="006673C5"/>
    <w:rsid w:val="007149FE"/>
    <w:rsid w:val="00792714"/>
    <w:rsid w:val="00923534"/>
    <w:rsid w:val="00BA2CAB"/>
    <w:rsid w:val="00BD078C"/>
    <w:rsid w:val="00C13B81"/>
    <w:rsid w:val="00C47535"/>
    <w:rsid w:val="00CE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0ACAEE"/>
  <w15:docId w15:val="{30F8634D-5052-4684-8B8B-02379219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534"/>
    <w:pPr>
      <w:tabs>
        <w:tab w:val="center" w:pos="4252"/>
        <w:tab w:val="right" w:pos="8504"/>
      </w:tabs>
      <w:snapToGrid w:val="0"/>
    </w:pPr>
  </w:style>
  <w:style w:type="character" w:customStyle="1" w:styleId="a4">
    <w:name w:val="ヘッダー (文字)"/>
    <w:basedOn w:val="a0"/>
    <w:link w:val="a3"/>
    <w:uiPriority w:val="99"/>
    <w:rsid w:val="00923534"/>
  </w:style>
  <w:style w:type="paragraph" w:styleId="a5">
    <w:name w:val="footer"/>
    <w:basedOn w:val="a"/>
    <w:link w:val="a6"/>
    <w:uiPriority w:val="99"/>
    <w:unhideWhenUsed/>
    <w:rsid w:val="00923534"/>
    <w:pPr>
      <w:tabs>
        <w:tab w:val="center" w:pos="4252"/>
        <w:tab w:val="right" w:pos="8504"/>
      </w:tabs>
      <w:snapToGrid w:val="0"/>
    </w:pPr>
  </w:style>
  <w:style w:type="character" w:customStyle="1" w:styleId="a6">
    <w:name w:val="フッター (文字)"/>
    <w:basedOn w:val="a0"/>
    <w:link w:val="a5"/>
    <w:uiPriority w:val="99"/>
    <w:rsid w:val="00923534"/>
  </w:style>
  <w:style w:type="paragraph" w:styleId="a7">
    <w:name w:val="Date"/>
    <w:basedOn w:val="a"/>
    <w:next w:val="a"/>
    <w:link w:val="a8"/>
    <w:uiPriority w:val="99"/>
    <w:semiHidden/>
    <w:unhideWhenUsed/>
    <w:rsid w:val="00923534"/>
  </w:style>
  <w:style w:type="character" w:customStyle="1" w:styleId="a8">
    <w:name w:val="日付 (文字)"/>
    <w:basedOn w:val="a0"/>
    <w:link w:val="a7"/>
    <w:uiPriority w:val="99"/>
    <w:semiHidden/>
    <w:rsid w:val="00923534"/>
  </w:style>
  <w:style w:type="character" w:styleId="a9">
    <w:name w:val="Hyperlink"/>
    <w:basedOn w:val="a0"/>
    <w:uiPriority w:val="99"/>
    <w:unhideWhenUsed/>
    <w:rsid w:val="00434A36"/>
    <w:rPr>
      <w:color w:val="0000FF" w:themeColor="hyperlink"/>
      <w:u w:val="single"/>
    </w:rPr>
  </w:style>
  <w:style w:type="table" w:styleId="aa">
    <w:name w:val="Table Grid"/>
    <w:basedOn w:val="a1"/>
    <w:uiPriority w:val="59"/>
    <w:rsid w:val="0006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syatoru@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yatoru@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nanzan</dc:creator>
  <cp:keywords/>
  <dc:description/>
  <cp:lastModifiedBy>nanzan</cp:lastModifiedBy>
  <cp:revision>9</cp:revision>
  <dcterms:created xsi:type="dcterms:W3CDTF">2017-08-30T23:48:00Z</dcterms:created>
  <dcterms:modified xsi:type="dcterms:W3CDTF">2018-08-29T23:51:00Z</dcterms:modified>
</cp:coreProperties>
</file>